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56" w:rsidRDefault="008F294C" w:rsidP="00EC6D56">
      <w:r>
        <w:rPr>
          <w:noProof/>
        </w:rPr>
        <w:drawing>
          <wp:inline distT="0" distB="0" distL="0" distR="0" wp14:anchorId="667E0E50" wp14:editId="0CF7FCCA">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EC6D56" w:rsidRPr="00501670" w:rsidRDefault="00501670" w:rsidP="00EC6D56">
      <w:pPr>
        <w:rPr>
          <w:color w:val="0000FF"/>
        </w:rPr>
      </w:pPr>
      <w:r>
        <w:rPr>
          <w:color w:val="0000FF"/>
        </w:rPr>
        <w:t xml:space="preserve">                                                                         </w:t>
      </w:r>
      <w:r w:rsidRPr="00501670">
        <w:rPr>
          <w:color w:val="0000FF"/>
        </w:rPr>
        <w:t>CLICK HERE to return to the home page</w:t>
      </w:r>
    </w:p>
    <w:p w:rsidR="00EC6D56" w:rsidRDefault="00EC6D56" w:rsidP="00EC6D56">
      <w:pPr>
        <w:rPr>
          <w:rFonts w:ascii="Arial" w:hAnsi="Arial" w:cs="Arial"/>
          <w:b/>
          <w:sz w:val="28"/>
          <w:szCs w:val="28"/>
        </w:rPr>
      </w:pPr>
    </w:p>
    <w:p w:rsidR="00D65447" w:rsidRDefault="00D65447" w:rsidP="00996236">
      <w:pPr>
        <w:rPr>
          <w:rFonts w:ascii="Arial" w:hAnsi="Arial" w:cs="Arial"/>
          <w:b/>
          <w:sz w:val="28"/>
          <w:szCs w:val="28"/>
        </w:rPr>
      </w:pPr>
      <w:r w:rsidRPr="00D65447">
        <w:rPr>
          <w:rFonts w:ascii="Arial" w:hAnsi="Arial" w:cs="Arial"/>
          <w:b/>
          <w:sz w:val="28"/>
          <w:szCs w:val="28"/>
        </w:rPr>
        <w:t xml:space="preserve">Reg. </w:t>
      </w:r>
      <w:r w:rsidR="00911C1A">
        <w:rPr>
          <w:rFonts w:ascii="Arial" w:hAnsi="Arial" w:cs="Arial"/>
          <w:b/>
          <w:sz w:val="28"/>
          <w:szCs w:val="28"/>
        </w:rPr>
        <w:t xml:space="preserve">Section </w:t>
      </w:r>
      <w:r w:rsidR="00D90CE8" w:rsidRPr="00D90CE8">
        <w:rPr>
          <w:rFonts w:ascii="Arial" w:hAnsi="Arial" w:cs="Arial"/>
          <w:b/>
          <w:sz w:val="28"/>
          <w:szCs w:val="28"/>
        </w:rPr>
        <w:t>54.4980G-4</w:t>
      </w:r>
      <w:r w:rsidR="00D90CE8">
        <w:rPr>
          <w:rFonts w:ascii="Arial" w:hAnsi="Arial" w:cs="Arial"/>
          <w:b/>
          <w:sz w:val="28"/>
          <w:szCs w:val="28"/>
        </w:rPr>
        <w:t>(A-1</w:t>
      </w:r>
      <w:proofErr w:type="gramStart"/>
      <w:r w:rsidR="00D90CE8">
        <w:rPr>
          <w:rFonts w:ascii="Arial" w:hAnsi="Arial" w:cs="Arial"/>
          <w:b/>
          <w:sz w:val="28"/>
          <w:szCs w:val="28"/>
        </w:rPr>
        <w:t>)(</w:t>
      </w:r>
      <w:proofErr w:type="gramEnd"/>
      <w:r w:rsidR="00D90CE8">
        <w:rPr>
          <w:rFonts w:ascii="Arial" w:hAnsi="Arial" w:cs="Arial"/>
          <w:b/>
          <w:sz w:val="28"/>
          <w:szCs w:val="28"/>
        </w:rPr>
        <w:t>a)</w:t>
      </w:r>
    </w:p>
    <w:p w:rsidR="00D65447" w:rsidRDefault="00D90CE8" w:rsidP="00493B31">
      <w:pPr>
        <w:rPr>
          <w:rFonts w:ascii="Arial" w:hAnsi="Arial" w:cs="Arial"/>
        </w:rPr>
      </w:pPr>
      <w:proofErr w:type="gramStart"/>
      <w:r w:rsidRPr="00D90CE8">
        <w:rPr>
          <w:rFonts w:ascii="Arial" w:hAnsi="Arial" w:cs="Arial"/>
        </w:rPr>
        <w:t>Calculating comparable contributions.</w:t>
      </w:r>
      <w:proofErr w:type="gramEnd"/>
    </w:p>
    <w:p w:rsidR="00D65447" w:rsidRDefault="00D65447" w:rsidP="00493B31">
      <w:pPr>
        <w:rPr>
          <w:rFonts w:ascii="Arial" w:hAnsi="Arial" w:cs="Arial"/>
        </w:rPr>
      </w:pPr>
    </w:p>
    <w:p w:rsidR="00D90CE8" w:rsidRDefault="00D90CE8" w:rsidP="00D90CE8"/>
    <w:p w:rsidR="00D90CE8" w:rsidRDefault="00D90CE8" w:rsidP="00D90CE8">
      <w:r>
        <w:t xml:space="preserve">    Q-1: What are comparable contributions?</w:t>
      </w:r>
    </w:p>
    <w:p w:rsidR="00D90CE8" w:rsidRDefault="00D90CE8" w:rsidP="00D90CE8">
      <w:pPr>
        <w:spacing w:before="120"/>
        <w:ind w:firstLine="360"/>
      </w:pPr>
      <w:r>
        <w:rPr>
          <w:noProof/>
          <w:color w:val="0000FF"/>
        </w:rPr>
        <mc:AlternateContent>
          <mc:Choice Requires="wps">
            <w:drawing>
              <wp:anchor distT="0" distB="0" distL="114300" distR="114300" simplePos="0" relativeHeight="251659264" behindDoc="0" locked="0" layoutInCell="1" allowOverlap="1" wp14:anchorId="517B9A7B" wp14:editId="0DE24BD6">
                <wp:simplePos x="0" y="0"/>
                <wp:positionH relativeFrom="column">
                  <wp:posOffset>-354330</wp:posOffset>
                </wp:positionH>
                <wp:positionV relativeFrom="paragraph">
                  <wp:posOffset>40640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7.9pt;margin-top:3.2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" fillcolor="red"/>
            </w:pict>
          </mc:Fallback>
        </mc:AlternateContent>
      </w:r>
      <w:r>
        <w:t xml:space="preserve"> A-1: (a) Definition. Contributions are comparable if, for each month in a calendar year, the contributions are either the same amount or the same percentage of the deductible under the HDHP for employees who are eligible individuals with the same category of coverage on the first day of that month. Employees with self-only HDHP coverage are tested separately from employees with family HDHP coverage. Similarly, employees with different categories of family HDHP coverage may be tested</w:t>
      </w:r>
      <w:bookmarkStart w:id="0" w:name="_GoBack"/>
      <w:bookmarkEnd w:id="0"/>
      <w:r>
        <w:t xml:space="preserve"> separately. See Q &amp; A-2 in § 54.4980G-1. An employer is not required to contribute the same amount or the same percentage of the deductible for employees who are eligible individuals with one category of HDHP coverage that it contributes for employees who are eligible individuals with a different category of HDHP co</w:t>
      </w:r>
      <w:r>
        <w:t>v</w:t>
      </w:r>
      <w:r>
        <w:t>erage. For example, an employer that satisfies the comparability rules by contributing the same amount to the HSAs of all employees who are eligible individuals with family HDHP coverage is not required to contribute any amount to the HSAs of employees who are eligible individuals with self-only HDHP coverage, or to contribute the same percentage of the self-only HDHP deductible as the amount contributed with respect to family HDHP coverage. However, the contr</w:t>
      </w:r>
      <w:r>
        <w:t>i</w:t>
      </w:r>
      <w:r>
        <w:t xml:space="preserve">bution with respect to the self plus two </w:t>
      </w:r>
      <w:proofErr w:type="gramStart"/>
      <w:r>
        <w:t>category</w:t>
      </w:r>
      <w:proofErr w:type="gramEnd"/>
      <w:r>
        <w:t xml:space="preserve"> may not be less than the contribution with respect to the self plus one category and the contribution with respect to the self plus three or more category may not be less than the contribution with respect to the self plus two category. But see Q &amp; A-1 of § 54.4980G-6 for a special rule for contributions made to the HSAs of </w:t>
      </w:r>
      <w:proofErr w:type="spellStart"/>
      <w:r>
        <w:t>nonhighly</w:t>
      </w:r>
      <w:proofErr w:type="spellEnd"/>
      <w:r>
        <w:t xml:space="preserve"> compensated employees.</w:t>
      </w:r>
    </w:p>
    <w:p w:rsidR="00D90CE8" w:rsidRDefault="00D90CE8" w:rsidP="00D90CE8">
      <w:pPr>
        <w:spacing w:before="120"/>
        <w:ind w:firstLine="360"/>
      </w:pPr>
      <w:r>
        <w:t xml:space="preserve"> (b) Examples. The following examples illustrate the rules in paragraph (a) of this Q &amp; A-1. None of the employees in the following examples are covered by a collective bargaining agreement. The examples read as follows:</w:t>
      </w:r>
    </w:p>
    <w:p w:rsidR="00D90CE8" w:rsidRDefault="00D90CE8" w:rsidP="00D90CE8">
      <w:pPr>
        <w:spacing w:before="120"/>
        <w:ind w:firstLine="360"/>
      </w:pPr>
      <w:r>
        <w:t xml:space="preserve"> </w:t>
      </w:r>
      <w:proofErr w:type="gramStart"/>
      <w:r>
        <w:t>Example 1.</w:t>
      </w:r>
      <w:proofErr w:type="gramEnd"/>
      <w:r>
        <w:t xml:space="preserve"> In the 2007 calendar year, Employer A offers its full-time employees three health plans, including an HDHP with self-only coverage and a $ 2,000 deductible. Employer A contributes $ 1,000 for the calendar year to the HSA of each employee who is an eligible individual electing the self-only HDHP coverage. Employer A makes no HSA contributions for employees with family HDHP coverage or for employees who do not elect the employer's self-only HDHP. Employer A's HSA contributions satisfy the comparability rules.</w:t>
      </w:r>
    </w:p>
    <w:p w:rsidR="00D90CE8" w:rsidRDefault="00D90CE8" w:rsidP="00D90CE8">
      <w:pPr>
        <w:spacing w:before="120"/>
        <w:ind w:firstLine="360"/>
      </w:pPr>
      <w:r>
        <w:t xml:space="preserve"> </w:t>
      </w:r>
      <w:proofErr w:type="gramStart"/>
      <w:r>
        <w:t>Example 2.</w:t>
      </w:r>
      <w:proofErr w:type="gramEnd"/>
      <w:r>
        <w:t xml:space="preserve"> In the 2007 calendar year, Employer B offers its employees an HDHP with a $ 3,000 deductible for self-only coverage and a $ 4,000 deductible for family coverage. Employer B contributes $ 1,000 for the calendar year to the HSA of each employee who is an eligible individual electing the self-only HDHP coverage. Employer B contri</w:t>
      </w:r>
      <w:r>
        <w:t>b</w:t>
      </w:r>
      <w:r>
        <w:t>utes $ 2,000 for the calendar year to the HSA of each employee who is an eligible individual electing the family HDHP coverage. Employer B's HSA contributions satisfy the comparability rules.</w:t>
      </w:r>
    </w:p>
    <w:p w:rsidR="00D90CE8" w:rsidRDefault="00D90CE8" w:rsidP="00D90CE8">
      <w:pPr>
        <w:spacing w:before="120"/>
        <w:ind w:firstLine="360"/>
      </w:pPr>
      <w:r>
        <w:t xml:space="preserve"> </w:t>
      </w:r>
      <w:proofErr w:type="gramStart"/>
      <w:r>
        <w:t>Example 3.</w:t>
      </w:r>
      <w:proofErr w:type="gramEnd"/>
      <w:r>
        <w:t xml:space="preserve"> In the 2007 calendar year, Employer C offers its employees an HDHP with a $ 1,500 deductible for self-only coverage and a $ 3,000 deductible for family coverage. Employer </w:t>
      </w:r>
      <w:r>
        <w:lastRenderedPageBreak/>
        <w:t>C contributes $ 1,000 for the calendar year to the HSA of each employee who is an eligible individual electing the self-only HDHP coverage. Employer C contri</w:t>
      </w:r>
      <w:r>
        <w:t>b</w:t>
      </w:r>
      <w:r>
        <w:t>utes $ 1,000 for the calendar year to the HSA of each employee who is an eligible individual electing the family HDHP coverage. Employer C's HSA contributions satisfy the comparability rules.</w:t>
      </w:r>
    </w:p>
    <w:p w:rsidR="00D90CE8" w:rsidRDefault="00D90CE8" w:rsidP="00D90CE8">
      <w:pPr>
        <w:spacing w:before="120"/>
        <w:ind w:firstLine="360"/>
      </w:pPr>
      <w:r>
        <w:t xml:space="preserve"> </w:t>
      </w:r>
      <w:proofErr w:type="gramStart"/>
      <w:r>
        <w:t>Example 4.</w:t>
      </w:r>
      <w:proofErr w:type="gramEnd"/>
      <w:r>
        <w:t xml:space="preserve"> In the 2007 calendar year, Employer D offers its employees an HDHP with a $ 1,500 deductible for self-only coverage and a $ 3,000 deductible for family coverage. Employer D contributes $ 1,500 for the calendar year to the HSA of each employee who is an eligible individual electing the self-only HDHP coverage. Employer D contri</w:t>
      </w:r>
      <w:r>
        <w:t>b</w:t>
      </w:r>
      <w:r>
        <w:t>utes $ 1,000 for the calendar year to the HSA of each employee who is an eligible individual electing the family HDHP coverage. Employer D's HSA contributions satisfy the comparability rules.</w:t>
      </w:r>
    </w:p>
    <w:p w:rsidR="00D90CE8" w:rsidRDefault="00D90CE8" w:rsidP="00D90CE8">
      <w:pPr>
        <w:spacing w:before="120"/>
        <w:ind w:firstLine="360"/>
      </w:pPr>
      <w:r>
        <w:t xml:space="preserve"> </w:t>
      </w:r>
      <w:proofErr w:type="gramStart"/>
      <w:r>
        <w:t>Example 5.</w:t>
      </w:r>
      <w:proofErr w:type="gramEnd"/>
      <w:r>
        <w:t xml:space="preserve"> (</w:t>
      </w:r>
      <w:proofErr w:type="spellStart"/>
      <w:r>
        <w:t>i</w:t>
      </w:r>
      <w:proofErr w:type="spellEnd"/>
      <w:r>
        <w:t xml:space="preserve">) In the 2007 calendar year, Employer E maintains </w:t>
      </w:r>
      <w:proofErr w:type="gramStart"/>
      <w:r>
        <w:t>two HDHPs. Plan A</w:t>
      </w:r>
      <w:proofErr w:type="gramEnd"/>
      <w:r>
        <w:t xml:space="preserve"> has a $ 2,000 deductible for self-only coverage and a $ 4,000 deductible for family coverage. Plan B has a $ 2,500 deductible for self-only coverage and a $ 4,500 deductible for family coverage. For the calendar year, Employer E makes contributions to the HSA of each full-time employee who is an eligible individual covered under Plan A of $ 600 for self-only coverage and $ 1,000 for family coverage. Employer E satisfies the comparability rules, if it makes either of the following contributions for the 2007 calendar year to the HSA of each full-time employee who is an eligible individual covered under Plan B --</w:t>
      </w:r>
    </w:p>
    <w:p w:rsidR="00D90CE8" w:rsidRDefault="00D90CE8" w:rsidP="00D90CE8">
      <w:pPr>
        <w:spacing w:before="120"/>
        <w:ind w:firstLine="360"/>
      </w:pPr>
      <w:r>
        <w:t xml:space="preserve"> (A) $ 600 for each full-time employee with self-only coverage and $ 1,000 for each full-time employee with fa</w:t>
      </w:r>
      <w:r>
        <w:t>m</w:t>
      </w:r>
      <w:r>
        <w:t>ily coverage; or</w:t>
      </w:r>
    </w:p>
    <w:p w:rsidR="00D90CE8" w:rsidRDefault="00D90CE8" w:rsidP="00D90CE8">
      <w:pPr>
        <w:spacing w:before="120"/>
        <w:ind w:firstLine="360"/>
      </w:pPr>
      <w:r>
        <w:t xml:space="preserve"> (B) $ 750 for each employee with self-only coverage and $ 1,125 for each employee with family coverage (the same percentage of the deductible Employer E contributes for full-time employees covered under Plan A, 30% of the deductible for self-only coverage and 25% of the deductible for family coverage).</w:t>
      </w:r>
    </w:p>
    <w:p w:rsidR="00D90CE8" w:rsidRDefault="00D90CE8" w:rsidP="00D90CE8">
      <w:pPr>
        <w:spacing w:before="120"/>
        <w:ind w:firstLine="360"/>
      </w:pPr>
      <w:r>
        <w:t xml:space="preserve"> (ii) Employer E also makes contributions to the HSA of each part-time employee who is an eligible individual covered under Plan A of $ 300 for self-only coverage and $ 500 for family coverage. Employer E satisfies the compar</w:t>
      </w:r>
      <w:r>
        <w:t>a</w:t>
      </w:r>
      <w:r>
        <w:t>bility rules, if it makes either of the following contributions for the 2007 calendar year to the HSA of each part-time employee who is an eligible individual covered under Plan B --</w:t>
      </w:r>
    </w:p>
    <w:p w:rsidR="00D90CE8" w:rsidRDefault="00D90CE8" w:rsidP="00D90CE8">
      <w:pPr>
        <w:spacing w:before="120"/>
        <w:ind w:firstLine="360"/>
      </w:pPr>
      <w:r>
        <w:t xml:space="preserve"> (A) $ 300 for each part-time employee with self-only coverage and $ 500 for each part-time employee with family coverage; or</w:t>
      </w:r>
    </w:p>
    <w:p w:rsidR="00D90CE8" w:rsidRDefault="00D90CE8" w:rsidP="00D90CE8">
      <w:pPr>
        <w:spacing w:before="120"/>
        <w:ind w:firstLine="360"/>
      </w:pPr>
      <w:r>
        <w:t xml:space="preserve"> (B) $ 375 for each part-time employee with self-only coverage and $ 563 for each part-time employee with family coverage (the same percentage of the deductible Employer E contributes for part-time employees covered under Plan A, 15% of the deductible for self-only coverage and 12.5% of the deductible for family coverage).</w:t>
      </w:r>
    </w:p>
    <w:p w:rsidR="00D90CE8" w:rsidRDefault="00D90CE8" w:rsidP="00D90CE8">
      <w:pPr>
        <w:spacing w:before="120"/>
        <w:ind w:firstLine="360"/>
      </w:pPr>
      <w:r>
        <w:t xml:space="preserve"> </w:t>
      </w:r>
      <w:proofErr w:type="gramStart"/>
      <w:r>
        <w:t>Example 6.</w:t>
      </w:r>
      <w:proofErr w:type="gramEnd"/>
      <w:r>
        <w:t xml:space="preserve"> (</w:t>
      </w:r>
      <w:proofErr w:type="spellStart"/>
      <w:r>
        <w:t>i</w:t>
      </w:r>
      <w:proofErr w:type="spellEnd"/>
      <w:r>
        <w:t>) In the 2007 calendar year, Employer F maintains an HDHP. The HDHP has the following coverage options --</w:t>
      </w:r>
    </w:p>
    <w:p w:rsidR="00D90CE8" w:rsidRDefault="00D90CE8" w:rsidP="00D90CE8">
      <w:pPr>
        <w:spacing w:before="120"/>
        <w:ind w:firstLine="360"/>
      </w:pPr>
      <w:r>
        <w:t xml:space="preserve"> (A) A $ 2,500 deductible for self-only coverage;</w:t>
      </w:r>
    </w:p>
    <w:p w:rsidR="00D90CE8" w:rsidRDefault="00D90CE8" w:rsidP="00D90CE8">
      <w:pPr>
        <w:spacing w:before="120"/>
        <w:ind w:firstLine="360"/>
      </w:pPr>
      <w:r>
        <w:t xml:space="preserve"> (B) A $ 3,500 deductible for self plus one dependent (self plus one);</w:t>
      </w:r>
    </w:p>
    <w:p w:rsidR="00D90CE8" w:rsidRDefault="00D90CE8" w:rsidP="00D90CE8">
      <w:pPr>
        <w:spacing w:before="120"/>
        <w:ind w:firstLine="360"/>
      </w:pPr>
      <w:r>
        <w:t xml:space="preserve"> (C) A $ 3,500 deductible for self plus spouse (self plus one);</w:t>
      </w:r>
    </w:p>
    <w:p w:rsidR="00D90CE8" w:rsidRDefault="00D90CE8" w:rsidP="00D90CE8">
      <w:pPr>
        <w:spacing w:before="120"/>
        <w:ind w:firstLine="360"/>
      </w:pPr>
      <w:r>
        <w:t xml:space="preserve"> (D) A $ 3,500 deductible for self plus spouse and one dependent (self plus two); and</w:t>
      </w:r>
    </w:p>
    <w:p w:rsidR="00D90CE8" w:rsidRDefault="00D90CE8" w:rsidP="00D90CE8">
      <w:pPr>
        <w:spacing w:before="120"/>
        <w:ind w:firstLine="360"/>
      </w:pPr>
      <w:r>
        <w:t xml:space="preserve"> (E) A $ 3,500 deductible for self plus spouse and two or more dependents (self plus three or more).</w:t>
      </w:r>
    </w:p>
    <w:p w:rsidR="00D90CE8" w:rsidRDefault="00D90CE8" w:rsidP="00D90CE8">
      <w:pPr>
        <w:spacing w:before="120"/>
        <w:ind w:firstLine="360"/>
      </w:pPr>
      <w:r>
        <w:lastRenderedPageBreak/>
        <w:t xml:space="preserve"> (ii) Employer F makes the following contributions for the calendar year to the HSA of each full-time employee who is an eligible individual covered under the HDHP --</w:t>
      </w:r>
    </w:p>
    <w:p w:rsidR="00D90CE8" w:rsidRDefault="00D90CE8" w:rsidP="00D90CE8">
      <w:pPr>
        <w:spacing w:before="120"/>
        <w:ind w:firstLine="360"/>
      </w:pPr>
      <w:r>
        <w:t xml:space="preserve"> (A) $ 750 for self-only coverage;</w:t>
      </w:r>
    </w:p>
    <w:p w:rsidR="00D90CE8" w:rsidRDefault="00D90CE8" w:rsidP="00D90CE8">
      <w:pPr>
        <w:spacing w:before="120"/>
        <w:ind w:firstLine="360"/>
      </w:pPr>
      <w:r>
        <w:t xml:space="preserve"> (B) $ 1,000 for self plus one dependent;</w:t>
      </w:r>
    </w:p>
    <w:p w:rsidR="00D90CE8" w:rsidRDefault="00D90CE8" w:rsidP="00D90CE8">
      <w:pPr>
        <w:spacing w:before="120"/>
        <w:ind w:firstLine="360"/>
      </w:pPr>
      <w:r>
        <w:t xml:space="preserve"> (C) $ 1,000 </w:t>
      </w:r>
      <w:proofErr w:type="gramStart"/>
      <w:r>
        <w:t>for</w:t>
      </w:r>
      <w:proofErr w:type="gramEnd"/>
      <w:r>
        <w:t xml:space="preserve"> self plus spouse;</w:t>
      </w:r>
    </w:p>
    <w:p w:rsidR="00D90CE8" w:rsidRDefault="00D90CE8" w:rsidP="00D90CE8">
      <w:pPr>
        <w:spacing w:before="120"/>
        <w:ind w:firstLine="360"/>
      </w:pPr>
      <w:r>
        <w:t xml:space="preserve"> (D) $ 1,500 for self plus spouse and one dependent; and</w:t>
      </w:r>
    </w:p>
    <w:p w:rsidR="00D90CE8" w:rsidRDefault="00D90CE8" w:rsidP="00D90CE8">
      <w:pPr>
        <w:spacing w:before="120"/>
        <w:ind w:firstLine="360"/>
      </w:pPr>
      <w:r>
        <w:t xml:space="preserve"> </w:t>
      </w:r>
      <w:proofErr w:type="gramStart"/>
      <w:r>
        <w:t>(E) $ 2,000 for self plus spouse and two or more dependents.</w:t>
      </w:r>
      <w:proofErr w:type="gramEnd"/>
    </w:p>
    <w:p w:rsidR="00D90CE8" w:rsidRDefault="00D90CE8" w:rsidP="00D90CE8">
      <w:pPr>
        <w:spacing w:before="120"/>
        <w:ind w:firstLine="360"/>
      </w:pPr>
      <w:r>
        <w:t xml:space="preserve"> (iii) Employer F's HSA contributions satisfy the comparability rules.</w:t>
      </w:r>
    </w:p>
    <w:p w:rsidR="00D90CE8" w:rsidRDefault="00D90CE8" w:rsidP="00D90CE8">
      <w:pPr>
        <w:spacing w:before="120"/>
        <w:ind w:firstLine="360"/>
      </w:pPr>
      <w:r>
        <w:t xml:space="preserve"> </w:t>
      </w:r>
      <w:proofErr w:type="gramStart"/>
      <w:r>
        <w:t>Example 7.</w:t>
      </w:r>
      <w:proofErr w:type="gramEnd"/>
      <w:r>
        <w:t xml:space="preserve"> (</w:t>
      </w:r>
      <w:proofErr w:type="spellStart"/>
      <w:r>
        <w:t>i</w:t>
      </w:r>
      <w:proofErr w:type="spellEnd"/>
      <w:r>
        <w:t>) In a calendar year, Employer G offers its employees an HDHP and a health flexible spending a</w:t>
      </w:r>
      <w:r>
        <w:t>r</w:t>
      </w:r>
      <w:r>
        <w:t xml:space="preserve">rangement (health FSA). The health FSA reimburses employees for medical expenses as defined in section 213(d) </w:t>
      </w:r>
      <w:r>
        <w:rPr>
          <w:i/>
          <w:iCs/>
        </w:rPr>
        <w:t>[26 USCS § 213</w:t>
      </w:r>
      <w:r>
        <w:t>(d)]. Some of Employer G's employees have coverage under the HDHP and the health FSA, some have coverage under the HDHP and their spouse's FSA, and some have coverage under the HDHP and are enrolled in Med</w:t>
      </w:r>
      <w:r>
        <w:t>i</w:t>
      </w:r>
      <w:r>
        <w:t>care. For the calendar year, Employer G contributes $ 500 to the HSA of each employee who is an eligible individual. No contributions are made to the HSAs of employees who have coverage under Employer G's health FSA or under a spouse's health FSA or who are enrolled in Medicare.</w:t>
      </w:r>
    </w:p>
    <w:p w:rsidR="00D90CE8" w:rsidRDefault="00D90CE8" w:rsidP="00D90CE8">
      <w:pPr>
        <w:spacing w:before="120"/>
        <w:ind w:firstLine="360"/>
      </w:pPr>
      <w:r>
        <w:t xml:space="preserve"> (ii) The employees who have coverage under a health FSA (whether Employer H's or their spouse's FSA) or who are covered under Medicare are not eligible individuals. Specifically, the employees who have coverage under the health FSA or under a spouse's health FSA are not comparable participating employees because they are not eligible individuals under section 223(c</w:t>
      </w:r>
      <w:proofErr w:type="gramStart"/>
      <w:r>
        <w:t>)(</w:t>
      </w:r>
      <w:proofErr w:type="gramEnd"/>
      <w:r>
        <w:t xml:space="preserve">1) </w:t>
      </w:r>
      <w:r>
        <w:rPr>
          <w:i/>
          <w:iCs/>
        </w:rPr>
        <w:t>[26 USCS § 223</w:t>
      </w:r>
      <w:r>
        <w:t>(c)(1)]. Similarly, the employees who are enrolled in Medicare are not comparable participating employees because they are not eligible individuals under section 223(b</w:t>
      </w:r>
      <w:proofErr w:type="gramStart"/>
      <w:r>
        <w:t>)(</w:t>
      </w:r>
      <w:proofErr w:type="gramEnd"/>
      <w:r>
        <w:t xml:space="preserve">7) and (c)(1) </w:t>
      </w:r>
      <w:r>
        <w:rPr>
          <w:i/>
          <w:iCs/>
        </w:rPr>
        <w:t>[26 USCS § 223</w:t>
      </w:r>
      <w:r>
        <w:t xml:space="preserve">(b)(7) and (c)(1)]. Therefore, employees who have coverage under the health FSA or under a spouse's health FSA and employees who are enrolled in Medicare are excluded from comparability testing. See sections </w:t>
      </w:r>
      <w:proofErr w:type="gramStart"/>
      <w:r>
        <w:t>4980G(</w:t>
      </w:r>
      <w:proofErr w:type="gramEnd"/>
      <w:r>
        <w:t xml:space="preserve">b) and 4980E </w:t>
      </w:r>
      <w:r>
        <w:rPr>
          <w:i/>
          <w:iCs/>
        </w:rPr>
        <w:t>[26 USCS §§ 4980G</w:t>
      </w:r>
      <w:r>
        <w:t>(b) and 4980E]. Employer G's contributions satisfy the comparability rules.</w:t>
      </w:r>
    </w:p>
    <w:p w:rsidR="00D90CE8" w:rsidRDefault="00D90CE8" w:rsidP="00D90CE8">
      <w:pPr>
        <w:spacing w:before="120"/>
        <w:ind w:firstLine="360"/>
      </w:pPr>
      <w:r>
        <w:t xml:space="preserve"> Q-2: How does an employer comply with the comparability rules when some non-collectively bargained emplo</w:t>
      </w:r>
      <w:r>
        <w:t>y</w:t>
      </w:r>
      <w:r>
        <w:t>ees who are eligible individuals do not work for the employer during the entire calendar year?</w:t>
      </w:r>
    </w:p>
    <w:p w:rsidR="00D90CE8" w:rsidRDefault="00D90CE8" w:rsidP="00D90CE8">
      <w:pPr>
        <w:spacing w:before="120"/>
        <w:ind w:firstLine="360"/>
      </w:pPr>
      <w:r>
        <w:t xml:space="preserve"> A-2: (a) </w:t>
      </w:r>
      <w:proofErr w:type="gramStart"/>
      <w:r>
        <w:t>In</w:t>
      </w:r>
      <w:proofErr w:type="gramEnd"/>
      <w:r>
        <w:t xml:space="preserve"> general. In determining whether the comparability rules are satisfied, an employer must take into a</w:t>
      </w:r>
      <w:r>
        <w:t>c</w:t>
      </w:r>
      <w:r>
        <w:t>count all full-time and part-time employees who were employees and eligible individuals for any month during the ca</w:t>
      </w:r>
      <w:r>
        <w:t>l</w:t>
      </w:r>
      <w:r>
        <w:t>endar year. (Full-time and part-time employees are tested separately. See Q &amp; A-5 in § 54.4980G-3.) There are two methods to comply with the comparability rules when some employees who are eligible individuals do not work for the employer during the entire calendar year; contributions may be made on a pay-as-you-go basis or on a look-back basis. See Q &amp; A-9 through Q &amp; A-11 in § 54.4980G-3 for the rules regarding comparable contributions to the HSAs of fo</w:t>
      </w:r>
      <w:r>
        <w:t>r</w:t>
      </w:r>
      <w:r>
        <w:t>mer employees.</w:t>
      </w:r>
    </w:p>
    <w:p w:rsidR="00D90CE8" w:rsidRDefault="00D90CE8" w:rsidP="00D90CE8">
      <w:pPr>
        <w:spacing w:before="120"/>
        <w:ind w:firstLine="360"/>
      </w:pPr>
      <w:r>
        <w:t xml:space="preserve"> (b) Contributions on a pay-as-you-go basis. An employer may comply with the comparability rules by contributing amounts at one or more dates during the calendar year to the HSAs of employees who are eligible individuals as of the first day of the month, if contributions are the same amount or the same percentage of the HDHP deductible for e</w:t>
      </w:r>
      <w:r>
        <w:t>m</w:t>
      </w:r>
      <w:r>
        <w:t>ployees who are eligible individuals as of the first day of the month with the same category of coverage and are made at the same time. Contributions made at the employer's usual payroll interval for different groups of employees are co</w:t>
      </w:r>
      <w:r>
        <w:t>n</w:t>
      </w:r>
      <w:r>
        <w:t xml:space="preserve">sidered to be made at the same time. For example, if salaried </w:t>
      </w:r>
      <w:r>
        <w:lastRenderedPageBreak/>
        <w:t>employees are paid monthly and hourly employees are paid bi-weekly, an employer may contribute to the HSAs of hourly employees on a bi-weekly basis and to the HSAs of salaried employees on a monthly basis. An employer may change the amount that it contributes to the HSAs of e</w:t>
      </w:r>
      <w:r>
        <w:t>m</w:t>
      </w:r>
      <w:r>
        <w:t>ployees at any point. However, the changed contribution amounts must satisfy the comparability rules.</w:t>
      </w:r>
    </w:p>
    <w:p w:rsidR="00D90CE8" w:rsidRDefault="00D90CE8" w:rsidP="00D90CE8">
      <w:pPr>
        <w:spacing w:before="120"/>
        <w:ind w:firstLine="360"/>
      </w:pPr>
      <w:r>
        <w:t xml:space="preserve"> (c) Examples. The following examples illustrate the rules in paragraph (b) of this Q &amp; A-2: The examples read as follows:</w:t>
      </w:r>
    </w:p>
    <w:p w:rsidR="00D90CE8" w:rsidRDefault="00D90CE8" w:rsidP="00D90CE8">
      <w:pPr>
        <w:spacing w:before="120"/>
        <w:ind w:firstLine="360"/>
      </w:pPr>
      <w:r>
        <w:t xml:space="preserve"> </w:t>
      </w:r>
      <w:proofErr w:type="gramStart"/>
      <w:r>
        <w:t>Example 1.</w:t>
      </w:r>
      <w:proofErr w:type="gramEnd"/>
      <w:r>
        <w:t xml:space="preserve"> (</w:t>
      </w:r>
      <w:proofErr w:type="spellStart"/>
      <w:r>
        <w:t>i</w:t>
      </w:r>
      <w:proofErr w:type="spellEnd"/>
      <w:r>
        <w:t>) Beginning on January 1st, Employer H contributes $ 50 per month on the first day of each month to the HSA of each employee who is an eligible individual on that date. Employer H does not contribute to the HSAs of former employees. In mid-March of the same year, Employee X, an eligible individual, terminates employment after Employer H has contributed $ 150 to X's HSA. After X terminates employment, Employer H does not contribute add</w:t>
      </w:r>
      <w:r>
        <w:t>i</w:t>
      </w:r>
      <w:r>
        <w:t>tional amounts to X's HSA. In mid-April of the same year, Employer H hires Employee Y, an eligible individual, and contributes $ 50 to Y's HSA in May and $ 50 in June. Effective in July of the same year, Employer H stops contributing to the HSAs of all employees and makes no contributions to the HSA of any employee for the months of July through December. In August, Employer H hires Employee Z, an eligible individual. Employer H does not contribute to Z's HSA. After Z is hired, Employer H does not hire additional employees. As of the end of the calendar year, Employer H has made the following HSA contributions to its employees' HSAs --</w:t>
      </w:r>
    </w:p>
    <w:p w:rsidR="00D90CE8" w:rsidRDefault="00D90CE8" w:rsidP="00D90CE8">
      <w:pPr>
        <w:spacing w:before="120"/>
        <w:ind w:firstLine="360"/>
      </w:pPr>
      <w:r>
        <w:t xml:space="preserve"> (A) Employer H contributed $ 150 to X's HSA;</w:t>
      </w:r>
    </w:p>
    <w:p w:rsidR="00D90CE8" w:rsidRDefault="00D90CE8" w:rsidP="00D90CE8">
      <w:pPr>
        <w:spacing w:before="120"/>
        <w:ind w:firstLine="360"/>
      </w:pPr>
      <w:r>
        <w:t xml:space="preserve"> (B) Employer H contributed $ 100 to Y's HSA;</w:t>
      </w:r>
    </w:p>
    <w:p w:rsidR="00D90CE8" w:rsidRDefault="00D90CE8" w:rsidP="00D90CE8">
      <w:pPr>
        <w:spacing w:before="120"/>
        <w:ind w:firstLine="360"/>
      </w:pPr>
      <w:r>
        <w:t xml:space="preserve"> (C) Employer H did not contribute to Z's HSA; and</w:t>
      </w:r>
    </w:p>
    <w:p w:rsidR="00D90CE8" w:rsidRDefault="00D90CE8" w:rsidP="00D90CE8">
      <w:pPr>
        <w:spacing w:before="120"/>
        <w:ind w:firstLine="360"/>
      </w:pPr>
      <w:r>
        <w:t xml:space="preserve"> (D) Employer H contributed $ 300 to the HSA of each employee who was an eligible individual and employed by Employer J from January through June.</w:t>
      </w:r>
    </w:p>
    <w:p w:rsidR="00D90CE8" w:rsidRDefault="00D90CE8" w:rsidP="00D90CE8">
      <w:pPr>
        <w:spacing w:before="120"/>
        <w:ind w:firstLine="360"/>
      </w:pPr>
      <w:r>
        <w:t xml:space="preserve"> (ii) Employer H's contributions satisfy the comparability rules.</w:t>
      </w:r>
    </w:p>
    <w:p w:rsidR="00D90CE8" w:rsidRDefault="00D90CE8" w:rsidP="00D90CE8">
      <w:pPr>
        <w:spacing w:before="120"/>
        <w:ind w:firstLine="360"/>
      </w:pPr>
      <w:r>
        <w:t xml:space="preserve"> </w:t>
      </w:r>
      <w:proofErr w:type="gramStart"/>
      <w:r>
        <w:t>Example 2.</w:t>
      </w:r>
      <w:proofErr w:type="gramEnd"/>
      <w:r>
        <w:t xml:space="preserve"> In a calendar year, Employer J offers its employees an HDHP and contributes on a monthly pay-as-you-go basis to the HSAs of employees who are eligible individuals with coverage under Employer J's HDHP. In the calendar year, Employer J contributes $ 50 per month to the HSA of each employee with self-only HDHP cove</w:t>
      </w:r>
      <w:r>
        <w:t>r</w:t>
      </w:r>
      <w:r>
        <w:t xml:space="preserve">age and $ 100 per month to the HSA of each employee with family HDHP coverage. From January 1st through March 31st of the calendar year, Employee X is an eligible individual with self-only HDHP coverage. From April 1st through December 31st of the calendar year, X is an eligible individual with family HDHP coverage. For the months of January, February and March of the calendar year, Employer J contributes $ 50 per month to X's HSA. For the remaining months of the calendar year, Employer J contributes $ 100 per month to X's HSA. Employer J's contributions to X's HSA satisfy the </w:t>
      </w:r>
      <w:proofErr w:type="spellStart"/>
      <w:r>
        <w:t>comparibility</w:t>
      </w:r>
      <w:proofErr w:type="spellEnd"/>
      <w:r>
        <w:t xml:space="preserve"> rules.</w:t>
      </w:r>
    </w:p>
    <w:p w:rsidR="00D90CE8" w:rsidRDefault="00D90CE8" w:rsidP="00D90CE8">
      <w:pPr>
        <w:spacing w:before="120"/>
        <w:ind w:firstLine="360"/>
      </w:pPr>
      <w:r>
        <w:t xml:space="preserve"> (d) Contributions on a look-back basis. An employer may also satisfy the comparability rules by determining comparable contributions for the calendar year at the end of the calendar year, taking into account all employees who were eligible individuals for any month during the calendar year and contributing the same percentage of the HDHP deductible or the same dollar amount to the HSAs of all employees with the same category of coverage for that month.</w:t>
      </w:r>
    </w:p>
    <w:p w:rsidR="00D90CE8" w:rsidRDefault="00D90CE8" w:rsidP="00D90CE8">
      <w:pPr>
        <w:spacing w:before="120"/>
        <w:ind w:firstLine="360"/>
      </w:pPr>
      <w:r>
        <w:t xml:space="preserve"> (e) Examples. The following examples illustrate the rules in paragraph (d) of this Q &amp; A-2. The examples read as follows:</w:t>
      </w:r>
    </w:p>
    <w:p w:rsidR="00D90CE8" w:rsidRDefault="00D90CE8" w:rsidP="00D90CE8">
      <w:pPr>
        <w:spacing w:before="120"/>
        <w:ind w:firstLine="360"/>
      </w:pPr>
      <w:r>
        <w:lastRenderedPageBreak/>
        <w:t xml:space="preserve"> </w:t>
      </w:r>
      <w:proofErr w:type="gramStart"/>
      <w:r>
        <w:t>Example 1.</w:t>
      </w:r>
      <w:proofErr w:type="gramEnd"/>
      <w:r>
        <w:t xml:space="preserve"> In a calendar year, Employer K offers its employees an HDHP and contributes on a look-back basis to the HSAs of employees who are eligible individuals with coverage under Employer K's HDHP. Employer K contributes $ 600 ($ 50 per month) for the calendar year to the HSA of each employee with self-only HDHP coverage and $ 1,200 ($ 100 per month) for the calendar year to the HSA of each employee with family HDHP coverage. From January 1st through June 30th of the calendar year, Employee Y is an eligible individual with family HDHP coverage. From July 1st through December 31st, Y is an eligible individual with self-only HDHP coverage. Employer K contributes $ 900 on a look-back basis for the calendar year to Y's HSA ($ 100) per month for the months of January through June and $ 50 per month for the months of July through December. Employer K's contributions to Y's HSA satisfy the comparability rules.</w:t>
      </w:r>
    </w:p>
    <w:p w:rsidR="00D90CE8" w:rsidRDefault="00D90CE8" w:rsidP="00D90CE8">
      <w:pPr>
        <w:spacing w:before="120"/>
        <w:ind w:firstLine="360"/>
      </w:pPr>
      <w:r>
        <w:t xml:space="preserve"> </w:t>
      </w:r>
      <w:proofErr w:type="gramStart"/>
      <w:r>
        <w:t>Example 2.</w:t>
      </w:r>
      <w:proofErr w:type="gramEnd"/>
      <w:r>
        <w:t xml:space="preserve"> On December 31st, Employer L contributes $ 50 per month on a look-back basis to each employee's HSA for each month in the calendar year that the employee was an eligible individual. In mid-March of the same year, Employee T, an eligible individual, terminated employment. In mid-April of the same year, Employer L hired Emplo</w:t>
      </w:r>
      <w:r>
        <w:t>y</w:t>
      </w:r>
      <w:r>
        <w:t>ee U, who becomes an eligible individual as of May 1st and works for Employer L through December 31st. On Dece</w:t>
      </w:r>
      <w:r>
        <w:t>m</w:t>
      </w:r>
      <w:r>
        <w:t>ber 31st, Employer L contributes $ 150 to Employee T's HSA and $ 400 to Employee U's HSA. Employer L's contrib</w:t>
      </w:r>
      <w:r>
        <w:t>u</w:t>
      </w:r>
      <w:r>
        <w:t>tions satisfy the comparability rules.</w:t>
      </w:r>
    </w:p>
    <w:p w:rsidR="00D90CE8" w:rsidRDefault="00D90CE8" w:rsidP="00D90CE8">
      <w:pPr>
        <w:spacing w:before="120"/>
        <w:ind w:firstLine="360"/>
      </w:pPr>
      <w:r>
        <w:t xml:space="preserve"> (f) Periods and dates for making contributions. With both the pay-as-you-go method and the look-back method, an employer may establish, on a reasonable and consistent basis, periods for which contributions will be made (for exa</w:t>
      </w:r>
      <w:r>
        <w:t>m</w:t>
      </w:r>
      <w:r>
        <w:t>ple, a quarterly period covering three consecutive months in a calendar year) and the dates on which such contributions will be made for that designated period (for example, the first day of the quarter or the last day of the quarter in the case of an employer who has established a quarterly period for making contributions). An employer that makes contributions on a pay-as-you-go basis for a period covering more than one month will not fail to satisfy the comparability rules b</w:t>
      </w:r>
      <w:r>
        <w:t>e</w:t>
      </w:r>
      <w:r>
        <w:t>cause an employee who terminates employment prior to the end of the period for which contributions were made has received more contributions on a monthly basis than employees who have worked the entire period. In addition, an e</w:t>
      </w:r>
      <w:r>
        <w:t>m</w:t>
      </w:r>
      <w:r>
        <w:t>ployer that makes contributions on a pay-as-you-go basis for a period covering more than one month must make HSA contributions for any comparable participating employees hired after the date of initial funding for that period.</w:t>
      </w:r>
    </w:p>
    <w:p w:rsidR="00D90CE8" w:rsidRDefault="00D90CE8" w:rsidP="00D90CE8">
      <w:pPr>
        <w:spacing w:before="120"/>
        <w:ind w:firstLine="360"/>
      </w:pPr>
      <w:r>
        <w:t xml:space="preserve"> (g) Example. The following example illustrates the rules in paragraph (f) of this Q &amp; A-2:</w:t>
      </w:r>
    </w:p>
    <w:p w:rsidR="00D90CE8" w:rsidRDefault="00D90CE8" w:rsidP="00D90CE8">
      <w:pPr>
        <w:spacing w:before="120"/>
        <w:ind w:firstLine="360"/>
      </w:pPr>
      <w:r>
        <w:t xml:space="preserve"> </w:t>
      </w:r>
      <w:proofErr w:type="gramStart"/>
      <w:r>
        <w:t>Example.</w:t>
      </w:r>
      <w:proofErr w:type="gramEnd"/>
      <w:r>
        <w:t xml:space="preserve"> Employer M has established, on a reasonable and consistent basis, a quarterly period for making contr</w:t>
      </w:r>
      <w:r>
        <w:t>i</w:t>
      </w:r>
      <w:r>
        <w:t>butions to the HSAs of eligible employees on a pay-as-you-go basis. Beginning on January 1st, Employer M contributes $ 150 for the first three months of the calendar year to the HSA of each employee who is an eligible individual on that date. On January 15th, Employee V, an eligible individual, terminated employment after Employer M has contributed $ 150 to V's HSA. On January 15th, Employer M hired Employee W, who becomes an eligible individual as of February 1st. On April 1st, Employer M has contributed $ 100 to W's HSA for the two months (February and March) in the qua</w:t>
      </w:r>
      <w:r>
        <w:t>r</w:t>
      </w:r>
      <w:r>
        <w:t>ter period that Employee W was an eligible employee. Employer M's contributions satisfy the comparability rules.</w:t>
      </w:r>
    </w:p>
    <w:p w:rsidR="00D90CE8" w:rsidRDefault="00D90CE8" w:rsidP="00D90CE8">
      <w:pPr>
        <w:spacing w:before="120"/>
        <w:ind w:firstLine="360"/>
      </w:pPr>
      <w:r>
        <w:t xml:space="preserve"> (h) Maximum contribution permitted for all employees who are eligible individuals during the last month of the taxable year. An employer may contribute up to the maximum annual contribution amount for the calendar year (based on the employees' HDHP coverage) to the HSAs of all employees who are eligible individuals on the first day of the last month of the employees' taxable year, including employees who worked for the employer for less than the entire cale</w:t>
      </w:r>
      <w:r>
        <w:t>n</w:t>
      </w:r>
      <w:r>
        <w:t>dar year and employees who became eligible individuals after January 1st of the calendar year. For example, such co</w:t>
      </w:r>
      <w:r>
        <w:t>n</w:t>
      </w:r>
      <w:r>
        <w:t xml:space="preserve">tribution may be made on behalf of an eligible individual </w:t>
      </w:r>
      <w:r>
        <w:lastRenderedPageBreak/>
        <w:t>who is hired after January 1st or an employee who becomes an eligible individual after January 1st. Employers are not required to provide more than a pro-rata contribution based on the number of months that an individual was an eligible individual and employed by the employer during the year. However, if an employer contributes more than a pro-rata amount for the calendar year to the HSA of any eligible ind</w:t>
      </w:r>
      <w:r>
        <w:t>i</w:t>
      </w:r>
      <w:r>
        <w:t>vidual who is hired after January 1st of the calendar year or any employee who becomes an eligible individual any time after January 1st of the calendar year, the employer must contribute that same amount on an equal and uniform basis to the HSAs of all comparable participating employees (as defined in Q &amp; A-1 in § 54.4980G-1) who are hired or become eligible individuals after January 1st of the calendar year. Likewise, if an employer contributes the maximum annual contribution amount for the calendar year to the HSA of any eligible individual who is hired after January 1st of the calendar year or any employee who becomes an eligible individual any time after January 1st of the calendar year, the employer must contribute the maximum annual contribution amount on an equal and uniform basis to the HSAs of all comparable participating employees (as defined in Q &amp; A-1 in § 54.4980G-1) who are hired or become eligible ind</w:t>
      </w:r>
      <w:r>
        <w:t>i</w:t>
      </w:r>
      <w:r>
        <w:t>viduals after January 1st of the calendar year. An employer who makes the maximum calendar year contribution or more than a pro-rata contribution to the HSAs of employees who become eligible individuals after the first day of the calendar year or eligible individuals who are hired after the first day of the calendar year will not fail to satisfy comp</w:t>
      </w:r>
      <w:r>
        <w:t>a</w:t>
      </w:r>
      <w:r>
        <w:t>rability merely because some employees will have received more contributions on a monthly basis than employees who worked the entire calendar year.</w:t>
      </w:r>
    </w:p>
    <w:p w:rsidR="00D90CE8" w:rsidRDefault="00D90CE8" w:rsidP="00D90CE8">
      <w:pPr>
        <w:spacing w:before="120"/>
        <w:ind w:firstLine="360"/>
      </w:pPr>
      <w:r>
        <w:t xml:space="preserve"> (</w:t>
      </w:r>
      <w:proofErr w:type="spellStart"/>
      <w:r>
        <w:t>i</w:t>
      </w:r>
      <w:proofErr w:type="spellEnd"/>
      <w:r>
        <w:t>) Examples. The following examples illustrate the rules in paragraph (h) in this Q &amp; A-2. In the following exa</w:t>
      </w:r>
      <w:r>
        <w:t>m</w:t>
      </w:r>
      <w:r>
        <w:t xml:space="preserve">ples, no contributions are made through a section 125 </w:t>
      </w:r>
      <w:r>
        <w:rPr>
          <w:i/>
          <w:iCs/>
        </w:rPr>
        <w:t>[26 USCS § 125]</w:t>
      </w:r>
      <w:r>
        <w:t xml:space="preserve"> cafeteria plan and none of the employees are covered by a collective bargaining agreement.</w:t>
      </w:r>
    </w:p>
    <w:p w:rsidR="00D90CE8" w:rsidRDefault="00D90CE8" w:rsidP="00D90CE8">
      <w:pPr>
        <w:spacing w:before="120"/>
        <w:ind w:firstLine="360"/>
      </w:pPr>
      <w:r>
        <w:t xml:space="preserve"> </w:t>
      </w:r>
      <w:proofErr w:type="gramStart"/>
      <w:r>
        <w:t>Example 1.</w:t>
      </w:r>
      <w:proofErr w:type="gramEnd"/>
    </w:p>
    <w:p w:rsidR="00D90CE8" w:rsidRDefault="00D90CE8" w:rsidP="00D90CE8">
      <w:pPr>
        <w:spacing w:before="120"/>
        <w:ind w:firstLine="360"/>
      </w:pPr>
      <w:r>
        <w:t xml:space="preserve"> On January 1, 2010, Employer Q contributes $ 1,000 for the calendar year to the HSAs of employees who are el</w:t>
      </w:r>
      <w:r>
        <w:t>i</w:t>
      </w:r>
      <w:r>
        <w:t>gible individuals with family HDHP coverage. In mid-March of the same year, Employer Q hires Employee A, an elig</w:t>
      </w:r>
      <w:r>
        <w:t>i</w:t>
      </w:r>
      <w:r>
        <w:t>ble individual with family HDHP coverage. On April 1, 2010, Employer Q contributes $ 1,000 to the HSA of Employee A. In September of the same year, Employee B becomes an eligible individual with family HDHP coverage. On Oct</w:t>
      </w:r>
      <w:r>
        <w:t>o</w:t>
      </w:r>
      <w:r>
        <w:t>ber 1, 2010, Employer G contributes $ 1,000 to the HSA of Employee B. Employer Q does not make any other contr</w:t>
      </w:r>
      <w:r>
        <w:t>i</w:t>
      </w:r>
      <w:r>
        <w:t>butions for the 2010 calendar year. Employer Q's contributions satisfy the comparability rules.</w:t>
      </w:r>
    </w:p>
    <w:p w:rsidR="00D90CE8" w:rsidRDefault="00D90CE8" w:rsidP="00D90CE8">
      <w:pPr>
        <w:spacing w:before="120"/>
        <w:ind w:firstLine="360"/>
      </w:pPr>
      <w:r>
        <w:t xml:space="preserve"> </w:t>
      </w:r>
      <w:proofErr w:type="gramStart"/>
      <w:r>
        <w:t>Example 2.</w:t>
      </w:r>
      <w:proofErr w:type="gramEnd"/>
    </w:p>
    <w:p w:rsidR="00D90CE8" w:rsidRDefault="00D90CE8" w:rsidP="00D90CE8">
      <w:pPr>
        <w:spacing w:before="120"/>
        <w:ind w:firstLine="360"/>
      </w:pPr>
      <w:r>
        <w:t xml:space="preserve"> For the 2010 calendar year, Employer R only has two employees, Employee C and Employee D. Employee C, an eligible individual with family HDHP coverage, works for Employer R for the entire calendar year. Employee D, an eligible individual with family HDHP coverage works for Employer R from July 1st through December 31st. Employer R contributes $ 1,200 for the calendar year to the HSA of Employee C and $ 600 to the HSA of Employee D. Employer R does not make any other contributions for the 2010 calendar year. Employer R's contributions satisfy the comparabi</w:t>
      </w:r>
      <w:r>
        <w:t>l</w:t>
      </w:r>
      <w:r>
        <w:t>ity rules.</w:t>
      </w:r>
    </w:p>
    <w:p w:rsidR="00D90CE8" w:rsidRDefault="00D90CE8" w:rsidP="00D90CE8">
      <w:pPr>
        <w:spacing w:before="120"/>
        <w:ind w:firstLine="360"/>
      </w:pPr>
      <w:r>
        <w:t xml:space="preserve"> (j) Effective/applicability date. The rules in paragraphs (h) and (</w:t>
      </w:r>
      <w:proofErr w:type="spellStart"/>
      <w:r>
        <w:t>i</w:t>
      </w:r>
      <w:proofErr w:type="spellEnd"/>
      <w:r>
        <w:t>) of Q &amp; A-2 are effective for employer contrib</w:t>
      </w:r>
      <w:r>
        <w:t>u</w:t>
      </w:r>
      <w:r>
        <w:t>tions made for calendar years beginning on or after January 1, 2010.</w:t>
      </w:r>
    </w:p>
    <w:p w:rsidR="00D90CE8" w:rsidRDefault="00D90CE8" w:rsidP="00D90CE8">
      <w:pPr>
        <w:spacing w:before="120"/>
        <w:ind w:firstLine="360"/>
      </w:pPr>
      <w:r>
        <w:t xml:space="preserve"> Q-3: How do the comparability rules apply to employer contributions to employees' HSAs if some non-collectively bargained employees work full-time during the entire calendar year, and other non-collectively ba</w:t>
      </w:r>
      <w:r>
        <w:t>r</w:t>
      </w:r>
      <w:r>
        <w:t>gained employees work full-time for less than the entire calendar year?</w:t>
      </w:r>
    </w:p>
    <w:p w:rsidR="00D90CE8" w:rsidRDefault="00D90CE8" w:rsidP="00D90CE8">
      <w:pPr>
        <w:spacing w:before="120"/>
        <w:ind w:firstLine="360"/>
      </w:pPr>
      <w:r>
        <w:lastRenderedPageBreak/>
        <w:t xml:space="preserve"> A-3: Employer contributions to the HSAs of employees who work full-time for less than twelve months satisfy the comparability rules if the contribution amount is comparable when determined on a month-to-month basis. For example, if the employer contributes $ 240 to the HSA of each full-time employee who works the entire calendar year, the e</w:t>
      </w:r>
      <w:r>
        <w:t>m</w:t>
      </w:r>
      <w:r>
        <w:t xml:space="preserve">ployer must contribute $ 60 to the HSA of each full-time employee who works on the first day of each three months of the calendar year. The rules set forth in this Q &amp; A-2 apply to employer contributions made on a pay-as-you-go basis or on a look-back basis as described in Q &amp; A-3 of this section. See sections </w:t>
      </w:r>
      <w:proofErr w:type="gramStart"/>
      <w:r>
        <w:t>4980G(</w:t>
      </w:r>
      <w:proofErr w:type="gramEnd"/>
      <w:r>
        <w:t xml:space="preserve">b) and 4980E(d)(2)(B) </w:t>
      </w:r>
      <w:r>
        <w:rPr>
          <w:i/>
          <w:iCs/>
        </w:rPr>
        <w:t>[26 USCS §§ 4980G</w:t>
      </w:r>
      <w:r>
        <w:t>(b) and 4980E(d)(2)(B)].</w:t>
      </w:r>
    </w:p>
    <w:p w:rsidR="00D90CE8" w:rsidRDefault="00D90CE8" w:rsidP="00D90CE8">
      <w:pPr>
        <w:spacing w:before="120"/>
        <w:ind w:firstLine="360"/>
      </w:pPr>
      <w:r>
        <w:t xml:space="preserve"> Q-4: May an employer make contributions for the entire year to the HSAs of its employees who are eligible ind</w:t>
      </w:r>
      <w:r>
        <w:t>i</w:t>
      </w:r>
      <w:r>
        <w:t>viduals at the beginning of the calendar year (on a pre-funded basis) instead of contributing on a pay-as-you-go or on a look-back basis?</w:t>
      </w:r>
    </w:p>
    <w:p w:rsidR="00D90CE8" w:rsidRDefault="00D90CE8" w:rsidP="00D90CE8">
      <w:pPr>
        <w:spacing w:before="120"/>
        <w:ind w:firstLine="360"/>
      </w:pPr>
      <w:r>
        <w:t xml:space="preserve"> A-4: (a) Contributions on a pre-funded basis. Yes. An employer may make contributions for the entire year to the HSAs of its employees who are eligible individuals at the beginning of the calendar year. An employer that pre-funds the HSAs of its employees will not fail to satisfy the comparability rules because an employee who terminates emplo</w:t>
      </w:r>
      <w:r>
        <w:t>y</w:t>
      </w:r>
      <w:r>
        <w:t>ment prior to the end of the calendar year has received more contributions on a monthly basis than employees who work the entire calendar year. See Q &amp; A-12 of this section. Under section 223(d</w:t>
      </w:r>
      <w:proofErr w:type="gramStart"/>
      <w:r>
        <w:t>)(</w:t>
      </w:r>
      <w:proofErr w:type="gramEnd"/>
      <w:r>
        <w:t xml:space="preserve">1)(E) </w:t>
      </w:r>
      <w:r>
        <w:rPr>
          <w:i/>
          <w:iCs/>
        </w:rPr>
        <w:t>[26 USCS § 223</w:t>
      </w:r>
      <w:r>
        <w:t>(d)(1)(E)], an a</w:t>
      </w:r>
      <w:r>
        <w:t>c</w:t>
      </w:r>
      <w:r>
        <w:t xml:space="preserve">count beneficiary's interest in an HSA is </w:t>
      </w:r>
      <w:proofErr w:type="spellStart"/>
      <w:r>
        <w:t>nonforfeitable</w:t>
      </w:r>
      <w:proofErr w:type="spellEnd"/>
      <w:r>
        <w:t>. An employer must make comparable contributions for all e</w:t>
      </w:r>
      <w:r>
        <w:t>m</w:t>
      </w:r>
      <w:r>
        <w:t>ployees who are comparable participating employees for any month during the calendar year, including employees who are eligible individuals hired after the date of initial funding. An employer that makes HSA contributions on a pre-funded basis may also contribute on a pre-funded basis to the HSAs of employees who are eligible individuals hired after the date of initial funding. Alternatively, an employer that has pre-funded the HSAs of comparable participating employees may contribute to the HSAs of employees who are eligible individuals hired after the date of initial funding on a pay-as-you-go basis or on a look-back basis. An employer that makes HSA contributions on a pre-funded basis must use the same contribution method for all employees who are eligible individuals hired after the date of initial funding.</w:t>
      </w:r>
    </w:p>
    <w:p w:rsidR="00D90CE8" w:rsidRDefault="00D90CE8" w:rsidP="00D90CE8">
      <w:pPr>
        <w:spacing w:before="120"/>
        <w:ind w:firstLine="360"/>
      </w:pPr>
      <w:r>
        <w:t xml:space="preserve"> (b) Example. The following example illustrates the rules in paragraph (a) of this Q &amp; A-4:</w:t>
      </w:r>
    </w:p>
    <w:p w:rsidR="00D90CE8" w:rsidRDefault="00D90CE8" w:rsidP="00D90CE8">
      <w:pPr>
        <w:spacing w:before="120"/>
        <w:ind w:firstLine="360"/>
      </w:pPr>
      <w:r>
        <w:t xml:space="preserve"> </w:t>
      </w:r>
      <w:proofErr w:type="gramStart"/>
      <w:r>
        <w:t>Example.</w:t>
      </w:r>
      <w:proofErr w:type="gramEnd"/>
      <w:r>
        <w:t xml:space="preserve"> (</w:t>
      </w:r>
      <w:proofErr w:type="spellStart"/>
      <w:r>
        <w:t>i</w:t>
      </w:r>
      <w:proofErr w:type="spellEnd"/>
      <w:r>
        <w:t>) On January 1, Employer N contributes $ 1,200 for the calendar year on a pre-funded basis to the HSA of each employee who is an eligible individual. In mid-May, Employer N hires Employee B, who becomes an eligible individual as of June 1st. Therefore, Employer N is required to make comparable contributions to B's HSA beginning in June. Employer N satisfies the comparability rules with respect to contributions to B's HSA if it makes HSA contrib</w:t>
      </w:r>
      <w:r>
        <w:t>u</w:t>
      </w:r>
      <w:r>
        <w:t>tions in any one of the following ways --</w:t>
      </w:r>
    </w:p>
    <w:p w:rsidR="00D90CE8" w:rsidRDefault="00D90CE8" w:rsidP="00D90CE8">
      <w:pPr>
        <w:spacing w:before="120"/>
        <w:ind w:firstLine="360"/>
      </w:pPr>
      <w:r>
        <w:t xml:space="preserve"> (A) Pre-funding B's HSA by contributing $ 700 to B's HSA;</w:t>
      </w:r>
    </w:p>
    <w:p w:rsidR="00D90CE8" w:rsidRDefault="00D90CE8" w:rsidP="00D90CE8">
      <w:pPr>
        <w:spacing w:before="120"/>
        <w:ind w:firstLine="360"/>
      </w:pPr>
      <w:r>
        <w:t xml:space="preserve"> (B) Contributing $ 100 per month on a pay-as-you-go basis to B's HSA; or</w:t>
      </w:r>
    </w:p>
    <w:p w:rsidR="00D90CE8" w:rsidRDefault="00D90CE8" w:rsidP="00D90CE8">
      <w:pPr>
        <w:spacing w:before="120"/>
        <w:ind w:firstLine="360"/>
      </w:pPr>
      <w:r>
        <w:t xml:space="preserve"> (C) Contributing to B's HSA at the end of the calendar year taking into account each month that B was an eligible individual and employed by Employer M.</w:t>
      </w:r>
    </w:p>
    <w:p w:rsidR="00D90CE8" w:rsidRDefault="00D90CE8" w:rsidP="00D90CE8">
      <w:pPr>
        <w:spacing w:before="120"/>
        <w:ind w:firstLine="360"/>
      </w:pPr>
      <w:r>
        <w:t xml:space="preserve"> (ii) If Employer M hires additional employees who are eligible individuals after initial funding, it must use the same contribution method for these employees that it used to contribute to B's HSA.</w:t>
      </w:r>
    </w:p>
    <w:p w:rsidR="00D90CE8" w:rsidRDefault="00D90CE8" w:rsidP="00D90CE8">
      <w:pPr>
        <w:spacing w:before="120"/>
        <w:ind w:firstLine="360"/>
      </w:pPr>
      <w:r>
        <w:t xml:space="preserve"> Q-5: Must an employer use the same contribution method as described in Q &amp; A-2 and Q &amp; A-4 of this section for all employees who were comparable participating employees for any month during the calendar year?</w:t>
      </w:r>
    </w:p>
    <w:p w:rsidR="00D90CE8" w:rsidRDefault="00D90CE8" w:rsidP="00D90CE8">
      <w:pPr>
        <w:spacing w:before="120"/>
        <w:ind w:firstLine="360"/>
      </w:pPr>
      <w:r>
        <w:lastRenderedPageBreak/>
        <w:t xml:space="preserve"> A-5: Yes. If an employer makes comparable HSA contributions on a pay-as-you-go basis, it must do so for each employee who is a comparable participating employee as of the first day of the month. If an employer makes compar</w:t>
      </w:r>
      <w:r>
        <w:t>a</w:t>
      </w:r>
      <w:r>
        <w:t>ble contributions on a look-back basis, it must do so for each employee who was a comparable participating employee for any month during the calendar year. If an employer makes HSA contributions on a pre-funded basis, it must do so for all employees who are comparable participating employees at the beginning of the calendar year and must make comparable HSA contributions for all employees who are comparable participating employees for any month during the calendar year, including employees who are eligible individuals hired after the date of initial funding. See Q &amp; A-4 of this section for rules regarding contributions for employees hired after initial funding.</w:t>
      </w:r>
    </w:p>
    <w:p w:rsidR="00D90CE8" w:rsidRDefault="00D90CE8" w:rsidP="00D90CE8">
      <w:pPr>
        <w:spacing w:before="120"/>
        <w:ind w:firstLine="360"/>
      </w:pPr>
      <w:r>
        <w:t xml:space="preserve"> Q-6: How does an employer comply with the comparability rules if an employee has not established an HSA at the time the employer contributes to its employees' HSAs?</w:t>
      </w:r>
    </w:p>
    <w:p w:rsidR="00D90CE8" w:rsidRDefault="00D90CE8" w:rsidP="00D90CE8">
      <w:pPr>
        <w:spacing w:before="120"/>
        <w:ind w:firstLine="360"/>
      </w:pPr>
      <w:r>
        <w:t xml:space="preserve"> A-6: (a) Employee has not established an HSA at the time the employer funds its employees' HSAs. If an emplo</w:t>
      </w:r>
      <w:r>
        <w:t>y</w:t>
      </w:r>
      <w:r>
        <w:t>ee has not established an HSA at the time the employer funds its employees' HSAs, the employer complies with the comparability rules by contributing comparable amounts plus reasonable interest to the employee's HSA when the e</w:t>
      </w:r>
      <w:r>
        <w:t>m</w:t>
      </w:r>
      <w:r>
        <w:t>ployee establishes the HSA, taking into account each month that the employee was a comparable participating emplo</w:t>
      </w:r>
      <w:r>
        <w:t>y</w:t>
      </w:r>
      <w:r>
        <w:t>ee. See Q &amp; A-13 of this section for rules regarding reasonable interest.</w:t>
      </w:r>
    </w:p>
    <w:p w:rsidR="00D90CE8" w:rsidRDefault="00D90CE8" w:rsidP="00D90CE8">
      <w:pPr>
        <w:spacing w:before="120"/>
        <w:ind w:firstLine="360"/>
      </w:pPr>
      <w:r>
        <w:t xml:space="preserve"> (b) Example. The following example illustrates the rules in paragraph (a) of this Q &amp; A-6:</w:t>
      </w:r>
    </w:p>
    <w:p w:rsidR="00D90CE8" w:rsidRDefault="00D90CE8" w:rsidP="00D90CE8">
      <w:pPr>
        <w:spacing w:before="120"/>
        <w:ind w:firstLine="360"/>
      </w:pPr>
      <w:r>
        <w:t xml:space="preserve"> </w:t>
      </w:r>
      <w:proofErr w:type="gramStart"/>
      <w:r>
        <w:t>Example.</w:t>
      </w:r>
      <w:proofErr w:type="gramEnd"/>
      <w:r>
        <w:t xml:space="preserve"> Beginning on January 1st, Employer O contributes $ 500 per calendar year on a pay-as-you-go basis to the HSA of each employee who is an eligible individual. Employee C is an eligible individual during the entire calendar year but does not establish an HSA until March. Notwithstanding C's delay in establishing an HSA, Employer O must make up the missed HSA contributions plus reasonable interest for January and February by April 15th of the following calendar year.</w:t>
      </w:r>
    </w:p>
    <w:p w:rsidR="00D90CE8" w:rsidRDefault="00D90CE8" w:rsidP="00D90CE8">
      <w:pPr>
        <w:spacing w:before="120"/>
        <w:ind w:firstLine="360"/>
      </w:pPr>
      <w:r>
        <w:t xml:space="preserve"> Q-7: If an employer bases its contributions on a percentage of the HDHP deductible, how is the correct percentage or dollar amount computed?</w:t>
      </w:r>
    </w:p>
    <w:p w:rsidR="00D90CE8" w:rsidRDefault="00D90CE8" w:rsidP="00D90CE8">
      <w:pPr>
        <w:spacing w:before="120"/>
        <w:ind w:firstLine="360"/>
      </w:pPr>
      <w:r>
        <w:t xml:space="preserve"> A-7: (a) Computing HSA contributions. The correct percentage is determined by rounding to the nearest 1/100th of a percentage point and the dollar amount is determined by rounding to the nearest whole dollar.</w:t>
      </w:r>
    </w:p>
    <w:p w:rsidR="00D90CE8" w:rsidRDefault="00D90CE8" w:rsidP="00D90CE8">
      <w:pPr>
        <w:spacing w:before="120"/>
        <w:ind w:firstLine="360"/>
      </w:pPr>
      <w:r>
        <w:t xml:space="preserve"> (b) Example. The following example illustrates the rules in paragraph (a) of this Q &amp; A-7:</w:t>
      </w:r>
    </w:p>
    <w:p w:rsidR="00D90CE8" w:rsidRDefault="00D90CE8" w:rsidP="00D90CE8">
      <w:pPr>
        <w:spacing w:before="120"/>
        <w:ind w:firstLine="360"/>
      </w:pPr>
      <w:r>
        <w:t xml:space="preserve"> </w:t>
      </w:r>
      <w:proofErr w:type="gramStart"/>
      <w:r>
        <w:t>Example.</w:t>
      </w:r>
      <w:proofErr w:type="gramEnd"/>
      <w:r>
        <w:t xml:space="preserve"> In this Example, assume that each HDHP provided by Employer P satisfies the definition of an HDHP for the 2007 calendar year. In the 2007 calendar year, Employer P maintains </w:t>
      </w:r>
      <w:proofErr w:type="gramStart"/>
      <w:r>
        <w:t>two HDHPs. Plan A</w:t>
      </w:r>
      <w:proofErr w:type="gramEnd"/>
      <w:r>
        <w:t xml:space="preserve"> has a deductible of $ 3,000 for self-only coverage. Employer P contributes $ 1,000 for the calendar year to the HSA of each employee co</w:t>
      </w:r>
      <w:r>
        <w:t>v</w:t>
      </w:r>
      <w:r>
        <w:t>ered under Plan A. Plan B has a deductible of $ 3,500 for self-only coverage. Employer P satisfies the comparability rules if it makes either of the following contributions for the 2007 calendar year to the HSA of each employee who is an eligible individual with self-only coverage under Plan B --</w:t>
      </w:r>
    </w:p>
    <w:p w:rsidR="00D90CE8" w:rsidRDefault="00D90CE8" w:rsidP="00D90CE8">
      <w:pPr>
        <w:spacing w:before="120"/>
        <w:ind w:firstLine="360"/>
      </w:pPr>
      <w:r>
        <w:t xml:space="preserve"> (</w:t>
      </w:r>
      <w:proofErr w:type="spellStart"/>
      <w:r>
        <w:t>i</w:t>
      </w:r>
      <w:proofErr w:type="spellEnd"/>
      <w:r>
        <w:t>) $ 1,000; or</w:t>
      </w:r>
    </w:p>
    <w:p w:rsidR="00D90CE8" w:rsidRDefault="00D90CE8" w:rsidP="00D90CE8">
      <w:pPr>
        <w:spacing w:before="120"/>
        <w:ind w:firstLine="360"/>
      </w:pPr>
      <w:r>
        <w:t xml:space="preserve"> (ii) $ 1,167 (33.33% of the deductible rounded to the nearest whole dollar amount).</w:t>
      </w:r>
    </w:p>
    <w:p w:rsidR="00D90CE8" w:rsidRDefault="00D90CE8" w:rsidP="00D90CE8">
      <w:pPr>
        <w:spacing w:before="120"/>
        <w:ind w:firstLine="360"/>
      </w:pPr>
      <w:r>
        <w:t xml:space="preserve"> Q-8: Does an employer that contributes to the HSA of each comparable participating employee in an amount equal to the employee's HSA contribution or a percentage of the employee's HSA contribution (matching contributions) sati</w:t>
      </w:r>
      <w:r>
        <w:t>s</w:t>
      </w:r>
      <w:r>
        <w:t>fy the rule that all comparable participating employees receive comparable contributions?</w:t>
      </w:r>
    </w:p>
    <w:p w:rsidR="00D90CE8" w:rsidRDefault="00D90CE8" w:rsidP="00D90CE8">
      <w:pPr>
        <w:spacing w:before="120"/>
        <w:ind w:firstLine="360"/>
      </w:pPr>
      <w:r>
        <w:lastRenderedPageBreak/>
        <w:t xml:space="preserve"> A-8: No. If all comparable participating employees do not contribute the same amount to their HSAs and, cons</w:t>
      </w:r>
      <w:r>
        <w:t>e</w:t>
      </w:r>
      <w:r>
        <w:t>quently, do not receive comparable contributions to their HSAs, the comparability rules are not satisfied, notwithstan</w:t>
      </w:r>
      <w:r>
        <w:t>d</w:t>
      </w:r>
      <w:r>
        <w:t>ing that the employer offers to make available the same contribution amount to each comparable participating emplo</w:t>
      </w:r>
      <w:r>
        <w:t>y</w:t>
      </w:r>
      <w:r>
        <w:t>ee. But see Q &amp; A-1 in § 54.4980G-5 on contributions to HSAs made through a cafeteria plan.</w:t>
      </w:r>
    </w:p>
    <w:p w:rsidR="00D90CE8" w:rsidRDefault="00D90CE8" w:rsidP="00D90CE8">
      <w:pPr>
        <w:spacing w:before="120"/>
        <w:ind w:firstLine="360"/>
      </w:pPr>
      <w:r>
        <w:t xml:space="preserve"> Q-9: If an employer conditions contributions by the employer to an employee's HSA on an employee's particip</w:t>
      </w:r>
      <w:r>
        <w:t>a</w:t>
      </w:r>
      <w:r>
        <w:t>tion in health assessments, disease management programs or wellness programs and makes the same contributions available to all employees who participate in the programs, do the contributions satisfy the comparability rules?</w:t>
      </w:r>
    </w:p>
    <w:p w:rsidR="00D90CE8" w:rsidRDefault="00D90CE8" w:rsidP="00D90CE8">
      <w:pPr>
        <w:spacing w:before="120"/>
        <w:ind w:firstLine="360"/>
      </w:pPr>
      <w:r>
        <w:t xml:space="preserve"> A-9: No. If all comparable participating employees do not elect to participate in all the programs and consequen</w:t>
      </w:r>
      <w:r>
        <w:t>t</w:t>
      </w:r>
      <w:r>
        <w:t>ly, all comparable participating employees do not receive comparable contributions to their HSAs, the employer contr</w:t>
      </w:r>
      <w:r>
        <w:t>i</w:t>
      </w:r>
      <w:r>
        <w:t>butions fail to satisfy the comparability rules. But see Q &amp; A-1 in § 54.4980G-5 on contributions made to HSAs through a cafeteria plan.</w:t>
      </w:r>
    </w:p>
    <w:p w:rsidR="00D90CE8" w:rsidRDefault="00D90CE8" w:rsidP="00D90CE8">
      <w:pPr>
        <w:spacing w:before="120"/>
        <w:ind w:firstLine="360"/>
      </w:pPr>
      <w:r>
        <w:t xml:space="preserve"> Q-10: If an employer makes additional contributions to the HSAs of all comparable participating employees who have attained a specified age or who have worked for the employer for a specified number of years, do the contributions satisfy the comparability rules?</w:t>
      </w:r>
    </w:p>
    <w:p w:rsidR="00D90CE8" w:rsidRDefault="00D90CE8" w:rsidP="00D90CE8">
      <w:pPr>
        <w:spacing w:before="120"/>
        <w:ind w:firstLine="360"/>
      </w:pPr>
      <w:r>
        <w:t xml:space="preserve"> A-10: No. If all comparable participating employees do not meet the age or length of service requirement, all comparable participating employees do not receive comparable contributions to their HSAs and the employer contrib</w:t>
      </w:r>
      <w:r>
        <w:t>u</w:t>
      </w:r>
      <w:r>
        <w:t>tions fail to satisfy the comparability rules.</w:t>
      </w:r>
    </w:p>
    <w:p w:rsidR="00D90CE8" w:rsidRDefault="00D90CE8" w:rsidP="00D90CE8">
      <w:pPr>
        <w:spacing w:before="120"/>
        <w:ind w:firstLine="360"/>
      </w:pPr>
      <w:r>
        <w:t xml:space="preserve"> Q-11: If an employer makes additional contributions to the HSAs of all comparable participating employees who are eligible to make the additional contributions (HSA catch-up contributions) under section 223(b)(3) </w:t>
      </w:r>
      <w:r>
        <w:rPr>
          <w:i/>
          <w:iCs/>
        </w:rPr>
        <w:t>[26 USCS § 223</w:t>
      </w:r>
      <w:r>
        <w:t>(b)(3)], do the contributions satisfy the comparability rules?</w:t>
      </w:r>
    </w:p>
    <w:p w:rsidR="00D90CE8" w:rsidRDefault="00D90CE8" w:rsidP="00D90CE8">
      <w:pPr>
        <w:spacing w:before="120"/>
        <w:ind w:firstLine="360"/>
      </w:pPr>
      <w:r>
        <w:t xml:space="preserve"> A-11: No. If all comparable participating employees are not eligible to make the additional HSA contributions under section 223(b</w:t>
      </w:r>
      <w:proofErr w:type="gramStart"/>
      <w:r>
        <w:t>)(</w:t>
      </w:r>
      <w:proofErr w:type="gramEnd"/>
      <w:r>
        <w:t xml:space="preserve">3) </w:t>
      </w:r>
      <w:r>
        <w:rPr>
          <w:i/>
          <w:iCs/>
        </w:rPr>
        <w:t>[26 USCS § 223</w:t>
      </w:r>
      <w:r>
        <w:t>(b)(3)], all comparable participating employees do not receive comparable co</w:t>
      </w:r>
      <w:r>
        <w:t>n</w:t>
      </w:r>
      <w:r>
        <w:t>tributions to their HSAs, and the employer contributions fail to satisfy the comparability rules.</w:t>
      </w:r>
    </w:p>
    <w:p w:rsidR="00D90CE8" w:rsidRDefault="00D90CE8" w:rsidP="00D90CE8">
      <w:pPr>
        <w:spacing w:before="120"/>
        <w:ind w:firstLine="360"/>
      </w:pPr>
      <w:r>
        <w:t xml:space="preserve"> Q-12: If an employer's contributions to an employee's HSA result in non-comparable contributions, may the e</w:t>
      </w:r>
      <w:r>
        <w:t>m</w:t>
      </w:r>
      <w:r>
        <w:t>ployer recoup the excess amount from the employee's HSA?</w:t>
      </w:r>
    </w:p>
    <w:p w:rsidR="00D90CE8" w:rsidRDefault="00D90CE8" w:rsidP="00D90CE8">
      <w:pPr>
        <w:spacing w:before="120"/>
        <w:ind w:firstLine="360"/>
      </w:pPr>
      <w:r>
        <w:t xml:space="preserve"> A-12: No. An employer may not recoup from an employee's HSA any portion of the employer's contribution to the employee's HSA. Under section 223(d</w:t>
      </w:r>
      <w:proofErr w:type="gramStart"/>
      <w:r>
        <w:t>)(</w:t>
      </w:r>
      <w:proofErr w:type="gramEnd"/>
      <w:r>
        <w:t xml:space="preserve">1)(E) </w:t>
      </w:r>
      <w:r>
        <w:rPr>
          <w:i/>
          <w:iCs/>
        </w:rPr>
        <w:t>[26 USCS § 223</w:t>
      </w:r>
      <w:r>
        <w:t xml:space="preserve">(d)(1)(E)], an account beneficiary's interest in an HSA is </w:t>
      </w:r>
      <w:proofErr w:type="spellStart"/>
      <w:r>
        <w:t>nonforfeitable</w:t>
      </w:r>
      <w:proofErr w:type="spellEnd"/>
      <w:r>
        <w:t>. However, an employer may make additional HSA contributions to satisfy the comparability rules. An employer may contribute up until April 15th following the calendar year in which the non-comparable contributions were made. An employer that makes additional HSA contributions to correct non-comparable contributions must also contribute reasonable interest. However, an employer is not required to contribute amounts in excess of the annual co</w:t>
      </w:r>
      <w:r>
        <w:t>n</w:t>
      </w:r>
      <w:r>
        <w:t xml:space="preserve">tribution limits in section 223(b) </w:t>
      </w:r>
      <w:r>
        <w:rPr>
          <w:i/>
          <w:iCs/>
        </w:rPr>
        <w:t>[26 USCS § 223</w:t>
      </w:r>
      <w:r>
        <w:t>(b)]. See Q &amp; A-13 of this section for rules regarding reasonable i</w:t>
      </w:r>
      <w:r>
        <w:t>n</w:t>
      </w:r>
      <w:r>
        <w:t>terest.</w:t>
      </w:r>
    </w:p>
    <w:p w:rsidR="00D90CE8" w:rsidRDefault="00D90CE8" w:rsidP="00D90CE8">
      <w:pPr>
        <w:spacing w:before="120"/>
        <w:ind w:firstLine="360"/>
      </w:pPr>
      <w:r>
        <w:t xml:space="preserve"> Q-13: What constitutes a reasonable interest rate for purposes of making comparable contributions?</w:t>
      </w:r>
    </w:p>
    <w:p w:rsidR="00D90CE8" w:rsidRDefault="00D90CE8" w:rsidP="00D90CE8">
      <w:pPr>
        <w:spacing w:before="120"/>
        <w:ind w:firstLine="360"/>
      </w:pPr>
      <w:r>
        <w:t xml:space="preserve"> A-13: The determination of whether a rate of interest used by an employer is reasonable will be based on all of the facts and circumstances. If an employer calculates interest using the Federal short-term rate as determined by the Secr</w:t>
      </w:r>
      <w:r>
        <w:t>e</w:t>
      </w:r>
      <w:r>
        <w:t xml:space="preserve">tary in accordance with section 1274(d) </w:t>
      </w:r>
      <w:r>
        <w:rPr>
          <w:i/>
          <w:iCs/>
        </w:rPr>
        <w:t>[26 USCS § 1274</w:t>
      </w:r>
      <w:r>
        <w:t>(d)], the employer is deemed to use a reasonable interest rate.</w:t>
      </w:r>
    </w:p>
    <w:p w:rsidR="00D90CE8" w:rsidRDefault="00D90CE8" w:rsidP="00D90CE8">
      <w:pPr>
        <w:spacing w:before="120"/>
        <w:ind w:firstLine="360"/>
      </w:pPr>
      <w:r>
        <w:lastRenderedPageBreak/>
        <w:t xml:space="preserve"> Q-14: Does an employer fail to satisfy the comparability rules for a calendar year if the employer fails to make contributions with respect to eligible employees because the employee has not established an HSA or because the e</w:t>
      </w:r>
      <w:r>
        <w:t>m</w:t>
      </w:r>
      <w:r>
        <w:t>ployer does not know that the employee has established an HSA?</w:t>
      </w:r>
    </w:p>
    <w:p w:rsidR="00D90CE8" w:rsidRDefault="00D90CE8" w:rsidP="00D90CE8">
      <w:pPr>
        <w:spacing w:before="120"/>
        <w:ind w:firstLine="360"/>
      </w:pPr>
      <w:r>
        <w:t xml:space="preserve"> A-14: (a) </w:t>
      </w:r>
      <w:proofErr w:type="gramStart"/>
      <w:r>
        <w:t>In</w:t>
      </w:r>
      <w:proofErr w:type="gramEnd"/>
      <w:r>
        <w:t xml:space="preserve"> general. An employer will not fail to satisfy the comparability rules for a calendar year (Year 1) merely because the employer fails to make contributions with respect to an eligible employee because the employee has not established an HSA or because the employer does not know that the employee has established an HSA, if --</w:t>
      </w:r>
    </w:p>
    <w:p w:rsidR="00D90CE8" w:rsidRDefault="00D90CE8" w:rsidP="00D90CE8">
      <w:pPr>
        <w:spacing w:before="120"/>
        <w:ind w:firstLine="360"/>
      </w:pPr>
      <w:r>
        <w:t xml:space="preserve"> (1) The employer provides timely written notice to all such eligible employees that it will make comparable co</w:t>
      </w:r>
      <w:r>
        <w:t>n</w:t>
      </w:r>
      <w:r>
        <w:t>tributions for Year 1 for eligible employees who, by the last day of February of the following calendar year (Year 2), both establish an HSA and notify the employer (in accordance with a procedure specified in the notice) that they have established an HSA; and</w:t>
      </w:r>
    </w:p>
    <w:p w:rsidR="00D90CE8" w:rsidRDefault="00D90CE8" w:rsidP="00D90CE8">
      <w:pPr>
        <w:spacing w:before="120"/>
        <w:ind w:firstLine="360"/>
      </w:pPr>
      <w:r>
        <w:t xml:space="preserve"> (2) For each such eligible employee who establishes an HSA and so notifies the employer on or before the last day of February of Year 2, the employer contributes to the HSA for Year 1 comparable amounts (taking into account each month that the employee was a comparable participating employee) plus reasonable interest by April 15th of Year 2.</w:t>
      </w:r>
    </w:p>
    <w:p w:rsidR="00D90CE8" w:rsidRDefault="00D90CE8" w:rsidP="00D90CE8">
      <w:pPr>
        <w:spacing w:before="120"/>
        <w:ind w:firstLine="360"/>
      </w:pPr>
      <w:r>
        <w:t xml:space="preserve"> (b) Notice. The notice described in paragraph (a) of this Q &amp; A-14 must be provided to each eligible employee who has not established an HSA by December 31 of Year 1 or if the employer does not know if the employee esta</w:t>
      </w:r>
      <w:r>
        <w:t>b</w:t>
      </w:r>
      <w:r>
        <w:t>lished an HSA. The employer may provide the notice to other employees as well. However, if an employee has earlier notified the employer that he or she has established an HSA, or if the employer has previously made contributions to that employee's HSA, the employer may not condition making comparable contributions on receipt of any additional notice from that employee. For each calendar year, a notice is deemed to be timely if the employer provides the notice no earlier than 90 days before the first HSA employer contribution for that calendar year and no later than January 15 of the following calendar year.</w:t>
      </w:r>
    </w:p>
    <w:p w:rsidR="00D90CE8" w:rsidRDefault="00D90CE8" w:rsidP="00D90CE8">
      <w:pPr>
        <w:spacing w:before="120"/>
        <w:ind w:firstLine="360"/>
      </w:pPr>
      <w:r>
        <w:t xml:space="preserve"> (c) Model notice. Employers may use the following sample language as a basis in preparing their own notices.</w:t>
      </w:r>
    </w:p>
    <w:p w:rsidR="00D90CE8" w:rsidRDefault="00D90CE8" w:rsidP="00D90CE8">
      <w:pPr>
        <w:spacing w:before="120"/>
        <w:ind w:firstLine="360"/>
      </w:pPr>
      <w:r>
        <w:t xml:space="preserve"> Notice to Employees Regarding Employer Contributions to HSAs:</w:t>
      </w:r>
    </w:p>
    <w:p w:rsidR="00D90CE8" w:rsidRDefault="00D90CE8" w:rsidP="00D90CE8">
      <w:pPr>
        <w:spacing w:before="120"/>
        <w:ind w:firstLine="360"/>
      </w:pPr>
      <w:r>
        <w:t xml:space="preserve"> This notice explains how you may be eligible to receive contributions from [employer] if you are covered by a High Deductible Health Plan (HDHP). [Employer] provides contributions to the Health Savings Account (HSA) of each employee who is [insert employer's eligibility requirements for HSA contributions] ("eligible employee"). If you are an eligible employee, you must do the following in order to receive an employer contribution:</w:t>
      </w:r>
    </w:p>
    <w:p w:rsidR="00D90CE8" w:rsidRDefault="00D90CE8" w:rsidP="00D90CE8">
      <w:pPr>
        <w:spacing w:before="120"/>
        <w:ind w:firstLine="360"/>
      </w:pPr>
      <w:r>
        <w:t xml:space="preserve"> (1) Establish an HSA on or before the last day in February of [insert year after the year for which the contribution is being made] and;</w:t>
      </w:r>
    </w:p>
    <w:p w:rsidR="00D90CE8" w:rsidRDefault="00D90CE8" w:rsidP="00D90CE8">
      <w:pPr>
        <w:spacing w:before="120"/>
        <w:ind w:firstLine="360"/>
      </w:pPr>
      <w:r>
        <w:t xml:space="preserve"> (2) Notify [insert name and contact information for appropriate person to be contacted] of your HSA account i</w:t>
      </w:r>
      <w:r>
        <w:t>n</w:t>
      </w:r>
      <w:r>
        <w:t>formation on or before the last day in February of [insert year after year for which the contribution is being made]. [Specify the HSA account information that the employee must provide (e.g., account number, name and address of trustee or custodian, etc.) and the method by which the employee must provide this account information (e.g., in wri</w:t>
      </w:r>
      <w:r>
        <w:t>t</w:t>
      </w:r>
      <w:r>
        <w:t>ing, by e-mail, on a certain form, etc.)].</w:t>
      </w:r>
    </w:p>
    <w:p w:rsidR="00D90CE8" w:rsidRDefault="00D90CE8" w:rsidP="00D90CE8">
      <w:pPr>
        <w:spacing w:before="120"/>
        <w:ind w:firstLine="360"/>
      </w:pPr>
      <w:r>
        <w:t xml:space="preserve"> If you establish your HSA on or before the last day of February in [insert year after year for which the contribution is being made] and notify [employer] of your HSA account information, you will receive your HSA contributions, plus reasonable interest, for [insert year for which contribution is being made] by April 15 of [insert year after year for which contribution is being </w:t>
      </w:r>
      <w:r>
        <w:lastRenderedPageBreak/>
        <w:t>made]. If, however, you do not establish your HSA or you do not notify us of your HSA account information by the deadline, then we are not required to make any contributions to your HSA for [insert applicable year]. You may notify us that you have established an HSA by sending an [e-mail or] a written notice to [insert name, title and, if applicable, e-mail address]. If you have any questions about this notice, you can contact [insert name and title] at [insert telephone number or other contact information].</w:t>
      </w:r>
    </w:p>
    <w:p w:rsidR="00D90CE8" w:rsidRDefault="00D90CE8" w:rsidP="00D90CE8">
      <w:pPr>
        <w:spacing w:before="120"/>
        <w:ind w:firstLine="360"/>
      </w:pPr>
      <w:r>
        <w:t xml:space="preserve"> (e) Electronic delivery. An employer may furnish the notice required under this section electronically in accor</w:t>
      </w:r>
      <w:r>
        <w:t>d</w:t>
      </w:r>
      <w:r>
        <w:t>ance with § 1.401(a)-21 of this chapter.</w:t>
      </w:r>
    </w:p>
    <w:p w:rsidR="00D90CE8" w:rsidRDefault="00D90CE8" w:rsidP="00D90CE8">
      <w:pPr>
        <w:spacing w:before="120"/>
        <w:ind w:firstLine="360"/>
      </w:pPr>
      <w:r>
        <w:t xml:space="preserve"> (f) Examples. The following examples illustrate the rules in this Q &amp; A-14:</w:t>
      </w:r>
    </w:p>
    <w:p w:rsidR="00D90CE8" w:rsidRDefault="00D90CE8" w:rsidP="00D90CE8">
      <w:pPr>
        <w:spacing w:before="120"/>
        <w:ind w:firstLine="360"/>
      </w:pPr>
      <w:r>
        <w:t xml:space="preserve"> </w:t>
      </w:r>
      <w:proofErr w:type="gramStart"/>
      <w:r>
        <w:t>Example 1.</w:t>
      </w:r>
      <w:proofErr w:type="gramEnd"/>
      <w:r>
        <w:t xml:space="preserve"> In a calendar year, Employer Q contributes to the HSAs of current employees who are eligible ind</w:t>
      </w:r>
      <w:r>
        <w:t>i</w:t>
      </w:r>
      <w:r>
        <w:t>viduals covered under any HDHP. For the 2009 calendar year, Employer Q contributes $ 50 per month on the first day of each month, beginning January 1st, to the HSA of each employee who is an eligible employee on that date. For the 2009 calendar year, Employer Q provides written notice satisfying the content requirements of this Q &amp; A-14 on Oct</w:t>
      </w:r>
      <w:r>
        <w:t>o</w:t>
      </w:r>
      <w:r>
        <w:t>ber 16, 2008 to all employees regarding the availability of HSA contributions for eligible employees. For eligible e</w:t>
      </w:r>
      <w:r>
        <w:t>m</w:t>
      </w:r>
      <w:r>
        <w:t>ployees who are hired after October 16, 2008, Employer Q provides such a notice no later than January 15, 2010. E</w:t>
      </w:r>
      <w:r>
        <w:t>m</w:t>
      </w:r>
      <w:r>
        <w:t>ployer Q's notice satisfies the notice timing requirements in paragraph (a</w:t>
      </w:r>
      <w:proofErr w:type="gramStart"/>
      <w:r>
        <w:t>)(</w:t>
      </w:r>
      <w:proofErr w:type="gramEnd"/>
      <w:r>
        <w:t>1) of this Q &amp; A-14.</w:t>
      </w:r>
    </w:p>
    <w:p w:rsidR="00D90CE8" w:rsidRDefault="00D90CE8" w:rsidP="00D90CE8">
      <w:pPr>
        <w:spacing w:before="120"/>
        <w:ind w:firstLine="360"/>
      </w:pPr>
      <w:r>
        <w:t xml:space="preserve"> </w:t>
      </w:r>
      <w:proofErr w:type="gramStart"/>
      <w:r>
        <w:t>Example 2.</w:t>
      </w:r>
      <w:proofErr w:type="gramEnd"/>
      <w:r>
        <w:t xml:space="preserve"> Employer R's written cafeteria plan permits employees to elect to make pre-tax salary reduction co</w:t>
      </w:r>
      <w:r>
        <w:t>n</w:t>
      </w:r>
      <w:r>
        <w:t>tributions to their HSAs. Employees making this election have the right to receive cash or other taxable benefits in lieu of their HSA pre-tax contribution. Employer R automatically contributes a non-elective matching contribution to the HSA of each employee who makes a pre-tax HSA contribution. Because Employer R's HSA contributions are made through the cafeteria plan, the comparability requirements do not apply to the HSA contributions made by Employer R. Consequently, Employer R is not required to provide written notice to its employees regarding the availability of this matching HSA contribution. See Q &amp; A-1 in § 54.4980G-5 for treatment of HSA contributions made through a cafeteria plan.</w:t>
      </w:r>
    </w:p>
    <w:p w:rsidR="00D90CE8" w:rsidRDefault="00D90CE8" w:rsidP="00D90CE8">
      <w:pPr>
        <w:spacing w:before="120"/>
        <w:ind w:firstLine="360"/>
      </w:pPr>
      <w:r>
        <w:t xml:space="preserve"> </w:t>
      </w:r>
      <w:proofErr w:type="gramStart"/>
      <w:r>
        <w:t>Example 3.</w:t>
      </w:r>
      <w:proofErr w:type="gramEnd"/>
      <w:r>
        <w:t xml:space="preserve"> In a calendar year, Employer S maintains an HDHP and only contributes to the HSAs of eligible e</w:t>
      </w:r>
      <w:r>
        <w:t>m</w:t>
      </w:r>
      <w:r>
        <w:t>ployees who elect coverage under its HDHP. For the 2009 calendar year, Employer S employs ten eligible employees and all ten employees have elected coverage under Employer S's HDHP and have established HSAs. For the 2009 ca</w:t>
      </w:r>
      <w:r>
        <w:t>l</w:t>
      </w:r>
      <w:r>
        <w:t>endar year, Employer S makes comparable contributions to the HSAs of all ten employees. Employer S satisfies the comparability rules. Thus, Employer S is not required to provide written notice to its employees regarding the availabi</w:t>
      </w:r>
      <w:r>
        <w:t>l</w:t>
      </w:r>
      <w:r>
        <w:t>ity of HSA contributions for eligible employees.</w:t>
      </w:r>
    </w:p>
    <w:p w:rsidR="00D90CE8" w:rsidRDefault="00D90CE8" w:rsidP="00D90CE8">
      <w:pPr>
        <w:spacing w:before="120"/>
        <w:ind w:firstLine="360"/>
      </w:pPr>
      <w:r>
        <w:t xml:space="preserve"> </w:t>
      </w:r>
      <w:proofErr w:type="gramStart"/>
      <w:r>
        <w:t>Example 4.</w:t>
      </w:r>
      <w:proofErr w:type="gramEnd"/>
      <w:r>
        <w:t xml:space="preserve"> In a calendar year, Employer T contributes to the HSAs of current full-time employees with family coverage under any HDHP. For the 2009 calendar year, Employer T provides timely written notice satisfying the co</w:t>
      </w:r>
      <w:r>
        <w:t>n</w:t>
      </w:r>
      <w:r>
        <w:t>tent requirements of this section to all employees regardless of HDHP coverage. Employer T makes identical monthly contributions to all eligible employees (meaning full time employees with family HDHP coverage) that establish HSAs. Employer T contributes comparable amounts (taking into account each month that the employee was a comparable pa</w:t>
      </w:r>
      <w:r>
        <w:t>r</w:t>
      </w:r>
      <w:r>
        <w:t xml:space="preserve">ticipating employee) plus reasonable interest to the HSAs of the eligible employees that establish HSAs and provide the necessary information after the end of the year but on or before the last day of February, 2010. Employer T makes no contribution to the HSAs of employees that do not establish an HSA or </w:t>
      </w:r>
      <w:proofErr w:type="gramStart"/>
      <w:r>
        <w:t>that do</w:t>
      </w:r>
      <w:proofErr w:type="gramEnd"/>
      <w:r>
        <w:t xml:space="preserve"> not provide the necessary information on or before the last day of February, 2010. Employer T satisfies the comparability requirements.</w:t>
      </w:r>
    </w:p>
    <w:p w:rsidR="00D90CE8" w:rsidRDefault="00D90CE8" w:rsidP="00D90CE8">
      <w:pPr>
        <w:spacing w:before="120"/>
        <w:ind w:firstLine="360"/>
      </w:pPr>
      <w:r>
        <w:lastRenderedPageBreak/>
        <w:t xml:space="preserve"> </w:t>
      </w:r>
      <w:proofErr w:type="gramStart"/>
      <w:r>
        <w:t>Example 5.</w:t>
      </w:r>
      <w:proofErr w:type="gramEnd"/>
      <w:r>
        <w:t xml:space="preserve"> For the 2009 calendar year, Employer V contributes to the HSAs of current full time employees with family coverage under any HDHP. Employer V has 500 current full time employees. As of the date for Employer V's first HSA contribution for the 2009 calendar year, 450 eligible employees have established HSAs. Employer V provides timely written notice satisfying the content requirements of this section only to those 50 eligible employees who have not established HSAs. Employer V makes identical quarterly contributions to the 450 eligible employees who esta</w:t>
      </w:r>
      <w:r>
        <w:t>b</w:t>
      </w:r>
      <w:r>
        <w:t xml:space="preserve">lished HSAs. By April 15, 2010, Employer V contributes comparable amounts to the other eligible </w:t>
      </w:r>
      <w:proofErr w:type="gramStart"/>
      <w:r>
        <w:t>employees</w:t>
      </w:r>
      <w:proofErr w:type="gramEnd"/>
      <w:r>
        <w:t xml:space="preserve"> who e</w:t>
      </w:r>
      <w:r>
        <w:t>s</w:t>
      </w:r>
      <w:r>
        <w:t xml:space="preserve">tablish HSAs and provide the necessary information on or before the last day of February, 2010. Employer V makes no contribution to the HSAs of eligible employees that do not establish an HSA or </w:t>
      </w:r>
      <w:proofErr w:type="gramStart"/>
      <w:r>
        <w:t>that do</w:t>
      </w:r>
      <w:proofErr w:type="gramEnd"/>
      <w:r>
        <w:t xml:space="preserve"> not provide the necessary info</w:t>
      </w:r>
      <w:r>
        <w:t>r</w:t>
      </w:r>
      <w:r>
        <w:t>mation on or before the last day of February, 2010. Employer V satisfies the comparability rules.</w:t>
      </w:r>
    </w:p>
    <w:p w:rsidR="00D90CE8" w:rsidRDefault="00D90CE8" w:rsidP="00D90CE8">
      <w:pPr>
        <w:spacing w:before="120"/>
        <w:ind w:firstLine="360"/>
      </w:pPr>
      <w:r>
        <w:t xml:space="preserve"> Q-15: For any calendar year, may an employer accelerate part or all of its contributions for the entire year to the HSAs of employees who have incurred, during the calendar year, qualified medical expenses (as defined in section 223(d)(2) </w:t>
      </w:r>
      <w:r>
        <w:rPr>
          <w:i/>
          <w:iCs/>
        </w:rPr>
        <w:t>[26 USCS § 223</w:t>
      </w:r>
      <w:r>
        <w:t>(d)(2)] exceeding the employer's cumulative HSA contributions at that time?</w:t>
      </w:r>
    </w:p>
    <w:p w:rsidR="00D90CE8" w:rsidRDefault="00D90CE8" w:rsidP="00D90CE8">
      <w:pPr>
        <w:spacing w:before="120"/>
        <w:ind w:firstLine="360"/>
      </w:pPr>
      <w:r>
        <w:t xml:space="preserve"> A-15: (a) </w:t>
      </w:r>
      <w:proofErr w:type="gramStart"/>
      <w:r>
        <w:t>In</w:t>
      </w:r>
      <w:proofErr w:type="gramEnd"/>
      <w:r>
        <w:t xml:space="preserve"> general. Yes. For any calendar year, an employer may accelerate part or all of its contributions for the entire year to the HSAs of employees who have incurred, during the calendar year, qualified medical expenses excee</w:t>
      </w:r>
      <w:r>
        <w:t>d</w:t>
      </w:r>
      <w:r>
        <w:t>ing the employer's cumulative HSA contributions at that time. If an employer accelerates contributions to the HSA of any such eligible employee, all accelerated contributions must be available throughout the calendar year on an equal and uniform basis to all such eligible employees. Employers must establish reasonable uniform methods and requirements for accelerated contributions and the determination of medical expenses.</w:t>
      </w:r>
    </w:p>
    <w:p w:rsidR="00D90CE8" w:rsidRDefault="00D90CE8" w:rsidP="00D90CE8">
      <w:pPr>
        <w:spacing w:before="120"/>
        <w:ind w:firstLine="360"/>
      </w:pPr>
      <w:r>
        <w:t xml:space="preserve"> (b) Satisfying comparability. An employer that accelerates contributions to the HSAs of its employees will not fail to satisfy the comparability rules because employees who incur qualifying medical expenses exceeding the employer's cumulative HSA contributions at that time have received more contributions in a given period than comparable e</w:t>
      </w:r>
      <w:r>
        <w:t>m</w:t>
      </w:r>
      <w:r>
        <w:t>ployees who do not incur such expenses, provided that all comparable employees receive the same amount or the same percentage for the calendar year. Also, an employer that accelerates contributions to the HSAs of its employees will not fail to satisfy the comparability rules because an employee who terminates employment prior to the end of the calendar year has received more contributions on a monthly basis than employees who work the entire calendar year. An e</w:t>
      </w:r>
      <w:r>
        <w:t>m</w:t>
      </w:r>
      <w:r>
        <w:t>ployer is not required to contribute reasonable interest on either accelerated or non-accelerated HSA contributions. But see Q &amp; A-6 and Q &amp; A-12 of this section for when reasonable interest must be paid.</w:t>
      </w:r>
    </w:p>
    <w:p w:rsidR="00D90CE8" w:rsidRDefault="00D90CE8" w:rsidP="00D90CE8">
      <w:pPr>
        <w:spacing w:before="120"/>
        <w:ind w:firstLine="360"/>
      </w:pPr>
      <w:r>
        <w:t xml:space="preserve"> Q-16: What is the effective date for the rules in Q &amp; A-14 and Q &amp; A-15 of this section?</w:t>
      </w:r>
    </w:p>
    <w:p w:rsidR="00D90CE8" w:rsidRDefault="00D90CE8" w:rsidP="00D90CE8">
      <w:pPr>
        <w:spacing w:before="120"/>
        <w:ind w:firstLine="360"/>
      </w:pPr>
      <w:r>
        <w:t xml:space="preserve"> A-16: These regulations apply to employer contributions made for calendar years beginning on or after January 1, 2009.</w:t>
      </w:r>
    </w:p>
    <w:p w:rsidR="00996236" w:rsidRDefault="00996236" w:rsidP="00996236"/>
    <w:sectPr w:rsidR="00996236"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4C" w:rsidRDefault="008F294C">
      <w:r>
        <w:separator/>
      </w:r>
    </w:p>
  </w:endnote>
  <w:endnote w:type="continuationSeparator" w:id="0">
    <w:p w:rsidR="008F294C" w:rsidRDefault="008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4C" w:rsidRDefault="008F294C">
      <w:r>
        <w:separator/>
      </w:r>
    </w:p>
  </w:footnote>
  <w:footnote w:type="continuationSeparator" w:id="0">
    <w:p w:rsidR="008F294C" w:rsidRDefault="008F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2"/>
    <w:multiLevelType w:val="singleLevel"/>
    <w:tmpl w:val="00000000"/>
    <w:lvl w:ilvl="0">
      <w:start w:val="1"/>
      <w:numFmt w:val="decimal"/>
      <w:lvlText w:val="1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D3"/>
    <w:multiLevelType w:val="singleLevel"/>
    <w:tmpl w:val="00000000"/>
    <w:lvl w:ilvl="0">
      <w:start w:val="1"/>
      <w:numFmt w:val="decimal"/>
      <w:lvlText w:val="1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D4"/>
    <w:multiLevelType w:val="singleLevel"/>
    <w:tmpl w:val="00000000"/>
    <w:lvl w:ilvl="0">
      <w:start w:val="1"/>
      <w:numFmt w:val="decimal"/>
      <w:lvlText w:val="1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D5"/>
    <w:multiLevelType w:val="singleLevel"/>
    <w:tmpl w:val="00000000"/>
    <w:lvl w:ilvl="0">
      <w:start w:val="1"/>
      <w:numFmt w:val="decimal"/>
      <w:lvlText w:val="10.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C"/>
    <w:rsid w:val="000629B5"/>
    <w:rsid w:val="000A5DFC"/>
    <w:rsid w:val="00184052"/>
    <w:rsid w:val="00204F26"/>
    <w:rsid w:val="00295C53"/>
    <w:rsid w:val="0034519E"/>
    <w:rsid w:val="00375515"/>
    <w:rsid w:val="00493B31"/>
    <w:rsid w:val="00501670"/>
    <w:rsid w:val="005810F5"/>
    <w:rsid w:val="005941C6"/>
    <w:rsid w:val="00637930"/>
    <w:rsid w:val="00647C81"/>
    <w:rsid w:val="0066135A"/>
    <w:rsid w:val="00733196"/>
    <w:rsid w:val="007547D4"/>
    <w:rsid w:val="007D0A5F"/>
    <w:rsid w:val="007F78B7"/>
    <w:rsid w:val="008F1D63"/>
    <w:rsid w:val="008F294C"/>
    <w:rsid w:val="009113D0"/>
    <w:rsid w:val="00911C1A"/>
    <w:rsid w:val="0094699D"/>
    <w:rsid w:val="0097298C"/>
    <w:rsid w:val="00996236"/>
    <w:rsid w:val="00A20AAE"/>
    <w:rsid w:val="00B948F6"/>
    <w:rsid w:val="00BF4AB8"/>
    <w:rsid w:val="00D450DB"/>
    <w:rsid w:val="00D52246"/>
    <w:rsid w:val="00D65447"/>
    <w:rsid w:val="00D90CE8"/>
    <w:rsid w:val="00DB24F6"/>
    <w:rsid w:val="00DE4A43"/>
    <w:rsid w:val="00E74866"/>
    <w:rsid w:val="00EC6D56"/>
    <w:rsid w:val="00EE2CD7"/>
    <w:rsid w:val="00F0097F"/>
    <w:rsid w:val="00F6476B"/>
    <w:rsid w:val="00FD0FB6"/>
    <w:rsid w:val="00FE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992">
      <w:bodyDiv w:val="1"/>
      <w:marLeft w:val="0"/>
      <w:marRight w:val="0"/>
      <w:marTop w:val="0"/>
      <w:marBottom w:val="0"/>
      <w:divBdr>
        <w:top w:val="none" w:sz="0" w:space="0" w:color="auto"/>
        <w:left w:val="none" w:sz="0" w:space="0" w:color="auto"/>
        <w:bottom w:val="none" w:sz="0" w:space="0" w:color="auto"/>
        <w:right w:val="none" w:sz="0" w:space="0" w:color="auto"/>
      </w:divBdr>
    </w:div>
    <w:div w:id="17258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Reg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Reg_Template (1)</Template>
  <TotalTime>1</TotalTime>
  <Pages>12</Pages>
  <Words>7174</Words>
  <Characters>36910</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lpstr>
    </vt:vector>
  </TitlesOfParts>
  <Company>Bradford and Company</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Camilo ArtigaPurcell</cp:lastModifiedBy>
  <cp:revision>2</cp:revision>
  <cp:lastPrinted>2014-08-30T23:00:00Z</cp:lastPrinted>
  <dcterms:created xsi:type="dcterms:W3CDTF">2014-12-28T01:32:00Z</dcterms:created>
  <dcterms:modified xsi:type="dcterms:W3CDTF">2014-12-28T01:32:00Z</dcterms:modified>
</cp:coreProperties>
</file>